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DC" w:rsidRPr="00570F61" w:rsidRDefault="00EE0E88" w:rsidP="000A1A4D">
      <w:pPr>
        <w:pStyle w:val="Titel"/>
        <w:rPr>
          <w:rFonts w:ascii="HelveticaNeueLT Std Med" w:hAnsi="HelveticaNeueLT Std Med"/>
        </w:rPr>
      </w:pPr>
      <w:r>
        <w:rPr>
          <w:rFonts w:ascii="HelveticaNeueLT Std Med" w:hAnsi="HelveticaNeueLT Std Med"/>
          <w:noProof/>
          <w:lang w:val="de-CH" w:eastAsia="de-CH" w:bidi="ar-SA"/>
        </w:rPr>
        <mc:AlternateContent>
          <mc:Choice Requires="wps">
            <w:drawing>
              <wp:anchor distT="0" distB="0" distL="114300" distR="114300" simplePos="0" relativeHeight="251659264" behindDoc="1" locked="0" layoutInCell="1" allowOverlap="1" wp14:anchorId="32B613C4" wp14:editId="0E211DB9">
                <wp:simplePos x="0" y="0"/>
                <wp:positionH relativeFrom="page">
                  <wp:posOffset>1511055</wp:posOffset>
                </wp:positionH>
                <wp:positionV relativeFrom="page">
                  <wp:posOffset>1871166</wp:posOffset>
                </wp:positionV>
                <wp:extent cx="2736139" cy="356581"/>
                <wp:effectExtent l="0" t="0" r="7620" b="6350"/>
                <wp:wrapThrough wrapText="bothSides">
                  <wp:wrapPolygon edited="0">
                    <wp:start x="0" y="0"/>
                    <wp:lineTo x="0" y="20829"/>
                    <wp:lineTo x="21510" y="20829"/>
                    <wp:lineTo x="21510" y="0"/>
                    <wp:lineTo x="0" y="0"/>
                  </wp:wrapPolygon>
                </wp:wrapThrough>
                <wp:docPr id="1" name="Textfeld 1"/>
                <wp:cNvGraphicFramePr/>
                <a:graphic xmlns:a="http://schemas.openxmlformats.org/drawingml/2006/main">
                  <a:graphicData uri="http://schemas.microsoft.com/office/word/2010/wordprocessingShape">
                    <wps:wsp>
                      <wps:cNvSpPr txBox="1"/>
                      <wps:spPr>
                        <a:xfrm>
                          <a:off x="0" y="0"/>
                          <a:ext cx="2736139" cy="356581"/>
                        </a:xfrm>
                        <a:prstGeom prst="rect">
                          <a:avLst/>
                        </a:prstGeom>
                        <a:noFill/>
                        <a:ln>
                          <a:noFill/>
                        </a:ln>
                        <a:effectLst/>
                        <a:extLst>
                          <a:ext uri="{C572A759-6A51-4108-AA02-DFA0A04FC94B}">
                            <ma14:wrappingTextBoxFlag xmlns="" xmlns:w="http://schemas.openxmlformats.org/wordprocessingml/2006/main" xmlns:o="urn:schemas-microsoft-com:office:office" xmlns:v="urn:schemas-microsoft-com:vml" xmlns:w10="urn:schemas-microsoft-com:office:word"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A1A4D" w:rsidRPr="00552052" w:rsidRDefault="000A1A4D" w:rsidP="000A1A4D">
                            <w:pPr>
                              <w:pStyle w:val="Titel"/>
                              <w:rPr>
                                <w:rFonts w:ascii="55 Helvetica Roman" w:hAnsi="55 Helvetica Roman"/>
                              </w:rPr>
                            </w:pPr>
                            <w:r>
                              <w:t>Comunicato stampa</w:t>
                            </w:r>
                          </w:p>
                          <w:p w:rsidR="000A1A4D" w:rsidRPr="007560F9" w:rsidRDefault="00D6154D" w:rsidP="000A1A4D">
                            <w:pPr>
                              <w:pStyle w:val="Dauer"/>
                              <w:ind w:left="8647" w:hanging="8647"/>
                            </w:pPr>
                            <w:r>
                              <w:t>martedì</w:t>
                            </w:r>
                            <w:r w:rsidR="00C612F9">
                              <w:t xml:space="preserve"> 31 gennaio 2017</w:t>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19pt;margin-top:147.35pt;width:215.45pt;height:2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" filled="f" stroked="f">
                <v:textbox style="mso-fit-shape-to-text:t" inset="6e-5mm,0,0,0">
                  <w:txbxContent>
                    <w:p w:rsidR="000A1A4D" w:rsidRPr="00552052" w:rsidRDefault="000A1A4D" w:rsidP="000A1A4D">
                      <w:pPr>
                        <w:pStyle w:val="Titel"/>
                        <w:rPr>
                          <w:rFonts w:ascii="55 Helvetica Roman" w:hAnsi="55 Helvetica Roman"/>
                        </w:rPr>
                      </w:pPr>
                      <w:r>
                        <w:t>Comunicato stampa</w:t>
                      </w:r>
                    </w:p>
                    <w:p w:rsidR="000A1A4D" w:rsidRPr="007560F9" w:rsidRDefault="00D6154D" w:rsidP="000A1A4D">
                      <w:pPr>
                        <w:pStyle w:val="Dauer"/>
                        <w:ind w:left="8647" w:hanging="8647"/>
                      </w:pPr>
                      <w:r>
                        <w:t>martedì</w:t>
                      </w:r>
                      <w:r w:rsidR="00C612F9">
                        <w:t xml:space="preserve"> 31 gennaio 2017</w:t>
                      </w:r>
                    </w:p>
                  </w:txbxContent>
                </v:textbox>
                <w10:wrap type="through" anchorx="page" anchory="page"/>
              </v:shape>
            </w:pict>
          </mc:Fallback>
        </mc:AlternateContent>
      </w:r>
      <w:r>
        <w:rPr>
          <w:rFonts w:ascii="HelveticaNeueLT Std Med" w:hAnsi="HelveticaNeueLT Std Med"/>
        </w:rPr>
        <w:t>Andreas Walser</w:t>
      </w:r>
      <w:r>
        <w:rPr>
          <w:rFonts w:ascii="HelveticaNeueLT Std Med" w:hAnsi="HelveticaNeueLT Std Med"/>
        </w:rPr>
        <w:br/>
      </w:r>
      <w:r w:rsidR="00016B5D">
        <w:rPr>
          <w:rFonts w:ascii="HelveticaNeueLT Std Med" w:hAnsi="HelveticaNeueLT Std Med"/>
        </w:rPr>
        <w:t>E adesso – me ne vado</w:t>
      </w:r>
    </w:p>
    <w:p w:rsidR="003F5E0D" w:rsidRPr="00570F61" w:rsidRDefault="00030D87" w:rsidP="005D0EC2">
      <w:pPr>
        <w:pStyle w:val="Titel"/>
        <w:rPr>
          <w:rFonts w:ascii="HelveticaNeueLT Std Med" w:hAnsi="HelveticaNeueLT Std Med"/>
        </w:rPr>
      </w:pPr>
      <w:r>
        <w:rPr>
          <w:rFonts w:ascii="HelveticaNeueLT Std Med" w:hAnsi="HelveticaNeueLT Std Med"/>
        </w:rPr>
        <w:t>11.02. – 16.07.2017</w:t>
      </w:r>
    </w:p>
    <w:p w:rsidR="005D0EC2" w:rsidRPr="00570F61" w:rsidRDefault="005D0EC2" w:rsidP="00AC366A">
      <w:pPr>
        <w:rPr>
          <w:rFonts w:ascii="HelveticaNeueLT Std Med" w:hAnsi="HelveticaNeueLT Std Med"/>
        </w:rPr>
      </w:pPr>
    </w:p>
    <w:p w:rsidR="00457704" w:rsidRPr="00F4234E" w:rsidRDefault="00030D87" w:rsidP="00030D87">
      <w:pPr>
        <w:kinsoku w:val="0"/>
        <w:overflowPunct w:val="0"/>
        <w:autoSpaceDE w:val="0"/>
        <w:autoSpaceDN w:val="0"/>
        <w:adjustRightInd w:val="0"/>
        <w:spacing w:before="153"/>
        <w:ind w:right="-57"/>
        <w:rPr>
          <w:rFonts w:ascii="HelveticaNeueLT Std Med" w:hAnsi="HelveticaNeueLT Std Med" w:cs="HelveticaNeueLT Std"/>
          <w:szCs w:val="22"/>
        </w:rPr>
      </w:pPr>
      <w:r>
        <w:rPr>
          <w:rFonts w:ascii="HelveticaNeueLT Std Med" w:hAnsi="HelveticaNeueLT Std Med"/>
        </w:rPr>
        <w:t xml:space="preserve">Andreas Walser (1908 – 1930) è una figura straordinaria nel mondo dell'arte e della cultura grigionese. La mostra è stata concepita in collaborazione con la </w:t>
      </w:r>
      <w:r w:rsidR="00C73E62">
        <w:rPr>
          <w:rFonts w:ascii="HelveticaNeueLT Std Med" w:hAnsi="HelveticaNeueLT Std Med"/>
        </w:rPr>
        <w:t xml:space="preserve">musicista Vera Kappeler per il </w:t>
      </w:r>
      <w:r w:rsidR="00C73E62">
        <w:rPr>
          <w:rFonts w:ascii="HelveticaNeueLT Std Med" w:hAnsi="HelveticaNeueLT Std Med"/>
          <w:i/>
        </w:rPr>
        <w:t>laboratorio</w:t>
      </w:r>
      <w:r>
        <w:rPr>
          <w:rFonts w:ascii="HelveticaNeueLT Std Med" w:hAnsi="HelveticaNeueLT Std Med"/>
        </w:rPr>
        <w:t xml:space="preserve"> del museo e offre nuove chiavi di lettura di </w:t>
      </w:r>
      <w:proofErr w:type="gramStart"/>
      <w:r>
        <w:rPr>
          <w:rFonts w:ascii="HelveticaNeueLT Std Med" w:hAnsi="HelveticaNeueLT Std Med"/>
        </w:rPr>
        <w:t>questo</w:t>
      </w:r>
      <w:proofErr w:type="gramEnd"/>
      <w:r>
        <w:rPr>
          <w:rFonts w:ascii="HelveticaNeueLT Std Med" w:hAnsi="HelveticaNeueLT Std Med"/>
        </w:rPr>
        <w:t xml:space="preserve"> artista straordinario scomparso in giovane età.  </w:t>
      </w:r>
      <w:r>
        <w:rPr>
          <w:rFonts w:ascii="HelveticaNeueLT Std Med" w:hAnsi="HelveticaNeueLT Std Med" w:cs="HelveticaNeueLT Std"/>
          <w:szCs w:val="22"/>
        </w:rPr>
        <w:br/>
      </w:r>
    </w:p>
    <w:p w:rsidR="00030D87" w:rsidRPr="00F4234E" w:rsidRDefault="00030D87" w:rsidP="00030D87">
      <w:pPr>
        <w:kinsoku w:val="0"/>
        <w:overflowPunct w:val="0"/>
        <w:autoSpaceDE w:val="0"/>
        <w:autoSpaceDN w:val="0"/>
        <w:adjustRightInd w:val="0"/>
        <w:ind w:right="-57"/>
        <w:rPr>
          <w:rFonts w:cs="HelveticaNeueLT Std"/>
          <w:szCs w:val="22"/>
        </w:rPr>
      </w:pPr>
      <w:r>
        <w:t xml:space="preserve">Figlio di un parroco, Andreas Walser crebbe a Coira e a 20 anni si trasferì a Parigi, la metropoli dell'arte. Secondo quanto dichiarato da lui stesso, voleva "diventare francese in tutto e per tutto". A Parigi fece presto amicizia con personalità famose del mondo artistico e letterario. Lavorò con passione maniacale, spesso sotto l'effetto di stupefacenti, e ben presto riuscì a esporre alcune opere in mostre. E comunque era solito tornare spesso nei Grigioni, dai suoi amici d'infanzia e dal suo amico paterno Ernst Ludwig Kirchner, che considerava un modello da seguire. </w:t>
      </w:r>
    </w:p>
    <w:p w:rsidR="00030D87" w:rsidRDefault="00030D87" w:rsidP="00030D87">
      <w:pPr>
        <w:kinsoku w:val="0"/>
        <w:overflowPunct w:val="0"/>
        <w:autoSpaceDE w:val="0"/>
        <w:autoSpaceDN w:val="0"/>
        <w:adjustRightInd w:val="0"/>
        <w:ind w:right="-57"/>
        <w:rPr>
          <w:rFonts w:cs="HelveticaNeueLT Std"/>
          <w:szCs w:val="22"/>
        </w:rPr>
      </w:pPr>
    </w:p>
    <w:p w:rsidR="00182A0C" w:rsidRDefault="00566492" w:rsidP="00030D87">
      <w:pPr>
        <w:kinsoku w:val="0"/>
        <w:overflowPunct w:val="0"/>
        <w:autoSpaceDE w:val="0"/>
        <w:autoSpaceDN w:val="0"/>
        <w:adjustRightInd w:val="0"/>
        <w:ind w:right="-57"/>
        <w:rPr>
          <w:rFonts w:cs="HelveticaNeueLT Std"/>
          <w:szCs w:val="22"/>
        </w:rPr>
      </w:pPr>
      <w:r>
        <w:t xml:space="preserve">Nonostante la breve carriera, la produzione artistica di Andreas Walser è molto ampia. La mostra offre una panoramica sulle opere e sui gruppi di opere principali di Andreas Walser e affronta diversi punti chiave.  Il famoso scenografo grigionese Duri </w:t>
      </w:r>
      <w:proofErr w:type="spellStart"/>
      <w:r>
        <w:t>Bischoff</w:t>
      </w:r>
      <w:proofErr w:type="spellEnd"/>
      <w:r>
        <w:t xml:space="preserve"> </w:t>
      </w:r>
      <w:r w:rsidR="00C73E62">
        <w:t xml:space="preserve">allestisce </w:t>
      </w:r>
      <w:r>
        <w:t xml:space="preserve">il </w:t>
      </w:r>
      <w:r w:rsidRPr="00C73E62">
        <w:rPr>
          <w:i/>
        </w:rPr>
        <w:t>laboratorio</w:t>
      </w:r>
      <w:r>
        <w:t xml:space="preserve"> al 1° piano del nuovo edificio con installazioni </w:t>
      </w:r>
      <w:proofErr w:type="gramStart"/>
      <w:r>
        <w:t>relative alle</w:t>
      </w:r>
      <w:proofErr w:type="gramEnd"/>
      <w:r>
        <w:t xml:space="preserve"> tappe nella vita di Andreas Walser. Questo "scenario", illuminato dal lighting </w:t>
      </w:r>
      <w:proofErr w:type="gramStart"/>
      <w:r>
        <w:t>designer</w:t>
      </w:r>
      <w:proofErr w:type="gramEnd"/>
      <w:r>
        <w:t xml:space="preserve"> Roger Stieger, rappresenta la cornice per la mostra e per diversi programmi poetico-musicali con musicisti e attori selezionati, con membri del Giovane Teatro Grigioni (GTG) e gli allievi della scuola cantonale grigione di Coira. </w:t>
      </w:r>
    </w:p>
    <w:p w:rsidR="00B95B63" w:rsidRDefault="00B95B63" w:rsidP="00030D87">
      <w:pPr>
        <w:kinsoku w:val="0"/>
        <w:overflowPunct w:val="0"/>
        <w:autoSpaceDE w:val="0"/>
        <w:autoSpaceDN w:val="0"/>
        <w:adjustRightInd w:val="0"/>
        <w:ind w:right="-57"/>
        <w:rPr>
          <w:rFonts w:cs="HelveticaNeueLT Std"/>
          <w:szCs w:val="22"/>
        </w:rPr>
      </w:pPr>
    </w:p>
    <w:p w:rsidR="00030D87" w:rsidRPr="00DE2E88" w:rsidRDefault="008978C4" w:rsidP="00B95B63">
      <w:pPr>
        <w:kinsoku w:val="0"/>
        <w:overflowPunct w:val="0"/>
        <w:autoSpaceDE w:val="0"/>
        <w:autoSpaceDN w:val="0"/>
        <w:adjustRightInd w:val="0"/>
        <w:ind w:right="-57"/>
        <w:rPr>
          <w:rFonts w:ascii="HelveticaNeueLT Std Med" w:hAnsi="HelveticaNeueLT Std Med" w:cs="HelveticaNeueLT Std"/>
          <w:szCs w:val="22"/>
        </w:rPr>
      </w:pPr>
      <w:r w:rsidRPr="00DE2E88">
        <w:rPr>
          <w:rFonts w:ascii="HelveticaNeueLT Std Med" w:hAnsi="HelveticaNeueLT Std Med"/>
        </w:rPr>
        <w:t>L'artista</w:t>
      </w:r>
    </w:p>
    <w:p w:rsidR="00030D87" w:rsidRDefault="00030D87" w:rsidP="00B95B63">
      <w:pPr>
        <w:kinsoku w:val="0"/>
        <w:overflowPunct w:val="0"/>
        <w:autoSpaceDE w:val="0"/>
        <w:autoSpaceDN w:val="0"/>
        <w:adjustRightInd w:val="0"/>
        <w:ind w:right="-57"/>
      </w:pPr>
      <w:r>
        <w:t xml:space="preserve">Andreas Walser nacque a Coira il 13 aprile 1908. Tra il 1921 e il 1928 frequentò il ginnasio presso la Scuola cantonale grigione. Nel mese di giugno del 1928 incontrò per la prima volta Ernst Ludwig Kirchner a Davos. Nell'autunno del 1928 Walser si trasferì a Parigi. Con Augusto Giacometti, Ernst Ludwig Kirchner e la soprano Bärby Hunger mantenne contatti epistolari. Nel dicembre del 1928 l'allora ventunenne Walser incontrò per la prima volta Pablo Picasso. </w:t>
      </w:r>
    </w:p>
    <w:p w:rsidR="00016B5D" w:rsidRDefault="00016B5D" w:rsidP="00B95B63">
      <w:pPr>
        <w:kinsoku w:val="0"/>
        <w:overflowPunct w:val="0"/>
        <w:autoSpaceDE w:val="0"/>
        <w:autoSpaceDN w:val="0"/>
        <w:adjustRightInd w:val="0"/>
        <w:ind w:right="-57"/>
      </w:pPr>
    </w:p>
    <w:p w:rsidR="00016B5D" w:rsidRDefault="00016B5D" w:rsidP="00B95B63">
      <w:pPr>
        <w:kinsoku w:val="0"/>
        <w:overflowPunct w:val="0"/>
        <w:autoSpaceDE w:val="0"/>
        <w:autoSpaceDN w:val="0"/>
        <w:adjustRightInd w:val="0"/>
        <w:ind w:right="-57"/>
      </w:pPr>
    </w:p>
    <w:p w:rsidR="004C1FAC" w:rsidRDefault="004C1FAC" w:rsidP="00B95B63">
      <w:pPr>
        <w:kinsoku w:val="0"/>
        <w:overflowPunct w:val="0"/>
        <w:autoSpaceDE w:val="0"/>
        <w:autoSpaceDN w:val="0"/>
        <w:adjustRightInd w:val="0"/>
        <w:ind w:right="-57"/>
      </w:pPr>
    </w:p>
    <w:p w:rsidR="00016B5D" w:rsidRDefault="00016B5D" w:rsidP="00B95B63">
      <w:pPr>
        <w:kinsoku w:val="0"/>
        <w:overflowPunct w:val="0"/>
        <w:autoSpaceDE w:val="0"/>
        <w:autoSpaceDN w:val="0"/>
        <w:adjustRightInd w:val="0"/>
        <w:ind w:right="-57"/>
      </w:pPr>
    </w:p>
    <w:p w:rsidR="00016B5D" w:rsidRDefault="00016B5D" w:rsidP="00B95B63">
      <w:pPr>
        <w:kinsoku w:val="0"/>
        <w:overflowPunct w:val="0"/>
        <w:autoSpaceDE w:val="0"/>
        <w:autoSpaceDN w:val="0"/>
        <w:adjustRightInd w:val="0"/>
        <w:ind w:right="-57"/>
      </w:pPr>
    </w:p>
    <w:p w:rsidR="00477011" w:rsidRDefault="00030D87" w:rsidP="00B95B63">
      <w:pPr>
        <w:kinsoku w:val="0"/>
        <w:overflowPunct w:val="0"/>
        <w:autoSpaceDE w:val="0"/>
        <w:autoSpaceDN w:val="0"/>
        <w:adjustRightInd w:val="0"/>
        <w:ind w:right="-57"/>
        <w:rPr>
          <w:rFonts w:cs="HelveticaNeueLT Std"/>
          <w:szCs w:val="22"/>
        </w:rPr>
      </w:pPr>
      <w:r>
        <w:lastRenderedPageBreak/>
        <w:t xml:space="preserve">A Parigi, nel gennaio del 1929 Andreas Walser cercò di conoscere Jean Cocteau, l'influente letterato, artista e produttore cinematografico. In primavera conobbe altre personalità della bohème parigina, tra cui Klaus Mann, René Crevel, Maurice Tabard e Colette. In tale periodo il pittore riuscì per la prima volta a esporre e anche a vendere alcune opere. A fine aprile del 1929 per poco non morì in seguito a un'overdose di stupefacenti. </w:t>
      </w:r>
    </w:p>
    <w:p w:rsidR="00030D87" w:rsidRPr="00B95B63" w:rsidRDefault="00477011" w:rsidP="00B95B63">
      <w:pPr>
        <w:kinsoku w:val="0"/>
        <w:overflowPunct w:val="0"/>
        <w:autoSpaceDE w:val="0"/>
        <w:autoSpaceDN w:val="0"/>
        <w:adjustRightInd w:val="0"/>
        <w:ind w:right="-57"/>
        <w:rPr>
          <w:rFonts w:cs="HelveticaNeueLT Std"/>
          <w:szCs w:val="22"/>
        </w:rPr>
      </w:pPr>
      <w:r>
        <w:t xml:space="preserve">A Parigi partecipò alla mostra </w:t>
      </w:r>
      <w:r>
        <w:rPr>
          <w:i/>
        </w:rPr>
        <w:t xml:space="preserve">Exposition d'art abstrait </w:t>
      </w:r>
      <w:r>
        <w:t>che era stata allestita dal gruppo di artisti Cercle et Carré. A fine luglio fece nuovamente visita a Ernst Ludwig Kirchner e a Wildboden incontrò il pittore Fritz Winter.</w:t>
      </w:r>
    </w:p>
    <w:p w:rsidR="00030D87" w:rsidRPr="00B95B63" w:rsidRDefault="00477011" w:rsidP="00B95B63">
      <w:pPr>
        <w:kinsoku w:val="0"/>
        <w:overflowPunct w:val="0"/>
        <w:autoSpaceDE w:val="0"/>
        <w:autoSpaceDN w:val="0"/>
        <w:adjustRightInd w:val="0"/>
        <w:ind w:right="-57"/>
        <w:rPr>
          <w:rFonts w:cs="HelveticaNeueLT Std"/>
          <w:szCs w:val="22"/>
        </w:rPr>
      </w:pPr>
      <w:r>
        <w:t xml:space="preserve">Andreas Walser trascorse in Svizzera anche il Natale e il Capodanno del 1929/1930. </w:t>
      </w:r>
    </w:p>
    <w:p w:rsidR="00030D87" w:rsidRPr="00B95B63" w:rsidRDefault="00BB269A" w:rsidP="00B95B63">
      <w:pPr>
        <w:kinsoku w:val="0"/>
        <w:overflowPunct w:val="0"/>
        <w:autoSpaceDE w:val="0"/>
        <w:autoSpaceDN w:val="0"/>
        <w:adjustRightInd w:val="0"/>
        <w:ind w:right="-57"/>
        <w:rPr>
          <w:rFonts w:cs="HelveticaNeueLT Std"/>
          <w:szCs w:val="22"/>
        </w:rPr>
      </w:pPr>
      <w:r>
        <w:t>Il 19 marzo 1930 Andreas Walser morì a Parigi in circostanze non chiare.</w:t>
      </w:r>
    </w:p>
    <w:p w:rsidR="00570F61" w:rsidRDefault="00570F61" w:rsidP="00570F61">
      <w:pPr>
        <w:rPr>
          <w:rFonts w:cs="HelveticaNeueLT Std"/>
        </w:rPr>
      </w:pPr>
    </w:p>
    <w:p w:rsidR="00570F61" w:rsidRPr="00BB0017" w:rsidRDefault="00570F61" w:rsidP="00BB0017">
      <w:pPr>
        <w:kinsoku w:val="0"/>
        <w:overflowPunct w:val="0"/>
        <w:autoSpaceDE w:val="0"/>
        <w:autoSpaceDN w:val="0"/>
        <w:adjustRightInd w:val="0"/>
        <w:spacing w:before="153"/>
        <w:ind w:right="-57"/>
        <w:rPr>
          <w:rFonts w:ascii="HelveticaNeueLT Std Med" w:hAnsi="HelveticaNeueLT Std Med" w:cs="HelveticaNeueLT Std"/>
          <w:szCs w:val="22"/>
        </w:rPr>
      </w:pPr>
      <w:r>
        <w:rPr>
          <w:rFonts w:ascii="HelveticaNeueLT Std Med" w:hAnsi="HelveticaNeueLT Std Med"/>
        </w:rPr>
        <w:t>Conferenza stampa</w:t>
      </w:r>
    </w:p>
    <w:p w:rsidR="00570F61" w:rsidRDefault="00EB13A4" w:rsidP="00182A0C">
      <w:r>
        <w:t>giovedì 9 febbraio, ore 11</w:t>
      </w:r>
      <w:r w:rsidR="00570F61">
        <w:t>.00</w:t>
      </w:r>
    </w:p>
    <w:p w:rsidR="00570F61" w:rsidRPr="00BB0017" w:rsidRDefault="00570F61" w:rsidP="00BB0017">
      <w:pPr>
        <w:kinsoku w:val="0"/>
        <w:overflowPunct w:val="0"/>
        <w:autoSpaceDE w:val="0"/>
        <w:autoSpaceDN w:val="0"/>
        <w:adjustRightInd w:val="0"/>
        <w:spacing w:before="153"/>
        <w:ind w:right="-57"/>
        <w:rPr>
          <w:rFonts w:ascii="HelveticaNeueLT Std Med" w:hAnsi="HelveticaNeueLT Std Med" w:cs="HelveticaNeueLT Std"/>
          <w:szCs w:val="22"/>
        </w:rPr>
      </w:pPr>
      <w:r>
        <w:rPr>
          <w:rFonts w:ascii="HelveticaNeueLT Std Med" w:hAnsi="HelveticaNeueLT Std Med"/>
        </w:rPr>
        <w:t>Vernissage</w:t>
      </w:r>
    </w:p>
    <w:p w:rsidR="00570F61" w:rsidRPr="00182A0C" w:rsidRDefault="00570F61" w:rsidP="00570F61">
      <w:r>
        <w:t>venerdì 10 febbraio 2017, ore 18.00</w:t>
      </w:r>
    </w:p>
    <w:p w:rsidR="00570F61" w:rsidRPr="00BB0017" w:rsidRDefault="00570F61" w:rsidP="00BB0017">
      <w:pPr>
        <w:kinsoku w:val="0"/>
        <w:overflowPunct w:val="0"/>
        <w:autoSpaceDE w:val="0"/>
        <w:autoSpaceDN w:val="0"/>
        <w:adjustRightInd w:val="0"/>
        <w:spacing w:before="153"/>
        <w:ind w:right="-57"/>
        <w:rPr>
          <w:rFonts w:ascii="HelveticaNeueLT Std Med" w:hAnsi="HelveticaNeueLT Std Med" w:cs="HelveticaNeueLT Std"/>
          <w:szCs w:val="22"/>
        </w:rPr>
      </w:pPr>
      <w:r>
        <w:rPr>
          <w:rFonts w:ascii="HelveticaNeueLT Std Med" w:hAnsi="HelveticaNeueLT Std Med"/>
        </w:rPr>
        <w:t>Mostra</w:t>
      </w:r>
    </w:p>
    <w:p w:rsidR="00570F61" w:rsidRPr="00BE0BE7" w:rsidRDefault="00570F61" w:rsidP="00570F61">
      <w:r>
        <w:t>11 febbraio – 16 luglio 2017</w:t>
      </w:r>
    </w:p>
    <w:p w:rsidR="00570F61" w:rsidRDefault="00570F61" w:rsidP="00570F61">
      <w:proofErr w:type="gramStart"/>
      <w:r>
        <w:t>martedì</w:t>
      </w:r>
      <w:proofErr w:type="gramEnd"/>
      <w:r>
        <w:t xml:space="preserve"> – domenica ore 10.00-17.00</w:t>
      </w:r>
    </w:p>
    <w:p w:rsidR="00684764" w:rsidRDefault="00684764" w:rsidP="00684764">
      <w:proofErr w:type="spellStart"/>
      <w:r>
        <w:t>giovedi</w:t>
      </w:r>
      <w:proofErr w:type="spellEnd"/>
      <w:r>
        <w:t xml:space="preserve"> </w:t>
      </w:r>
      <w:proofErr w:type="gramStart"/>
      <w:r>
        <w:t>10.00-20.00</w:t>
      </w:r>
      <w:proofErr w:type="gramEnd"/>
    </w:p>
    <w:p w:rsidR="00684764" w:rsidRDefault="00684764" w:rsidP="00570F61"/>
    <w:p w:rsidR="00570F61" w:rsidRPr="00714D99" w:rsidRDefault="00570F61" w:rsidP="00570F61"/>
    <w:p w:rsidR="00570F61" w:rsidRDefault="00570F61" w:rsidP="00570F61">
      <w:pPr>
        <w:spacing w:line="240" w:lineRule="auto"/>
      </w:pPr>
      <w:r>
        <w:t xml:space="preserve">Attendiamo con piacere i vostri contributi mediatici. </w:t>
      </w:r>
    </w:p>
    <w:p w:rsidR="00016B5D" w:rsidRDefault="00016B5D" w:rsidP="00570F61">
      <w:pPr>
        <w:spacing w:line="240" w:lineRule="auto"/>
        <w:rPr>
          <w:rFonts w:cs="Helvetica"/>
        </w:rPr>
      </w:pPr>
    </w:p>
    <w:p w:rsidR="00570F61" w:rsidRPr="00150650" w:rsidRDefault="00570F61" w:rsidP="00570F61">
      <w:pPr>
        <w:spacing w:line="240" w:lineRule="auto"/>
        <w:rPr>
          <w:rFonts w:cs="Helvetica"/>
        </w:rPr>
      </w:pPr>
    </w:p>
    <w:p w:rsidR="00570F61" w:rsidRPr="00016B5D" w:rsidRDefault="005B7D1A" w:rsidP="00016B5D">
      <w:pPr>
        <w:kinsoku w:val="0"/>
        <w:overflowPunct w:val="0"/>
        <w:autoSpaceDE w:val="0"/>
        <w:autoSpaceDN w:val="0"/>
        <w:adjustRightInd w:val="0"/>
        <w:spacing w:before="153"/>
        <w:ind w:right="-57"/>
        <w:rPr>
          <w:rFonts w:ascii="HelveticaNeueLT Std Med" w:hAnsi="HelveticaNeueLT Std Med"/>
        </w:rPr>
      </w:pPr>
      <w:r>
        <w:rPr>
          <w:rFonts w:ascii="HelveticaNeueLT Std Med" w:hAnsi="HelveticaNeueLT Std Med"/>
        </w:rPr>
        <w:t>Contatto media</w:t>
      </w:r>
    </w:p>
    <w:p w:rsidR="00570F61" w:rsidRPr="009921BD" w:rsidRDefault="00570F61" w:rsidP="00570F61">
      <w:pPr>
        <w:spacing w:line="240" w:lineRule="auto"/>
        <w:ind w:right="-404"/>
        <w:rPr>
          <w:rFonts w:cs="Arial"/>
        </w:rPr>
      </w:pPr>
      <w:r>
        <w:t>Stephan Kunz</w:t>
      </w:r>
      <w:r>
        <w:tab/>
      </w:r>
      <w:r>
        <w:tab/>
      </w:r>
      <w:r>
        <w:tab/>
      </w:r>
      <w:r>
        <w:tab/>
      </w:r>
      <w:r>
        <w:tab/>
      </w:r>
    </w:p>
    <w:p w:rsidR="00570F61" w:rsidRPr="009921BD" w:rsidRDefault="00570F61" w:rsidP="00570F61">
      <w:pPr>
        <w:spacing w:line="240" w:lineRule="auto"/>
        <w:ind w:right="-404"/>
        <w:rPr>
          <w:rFonts w:cs="Arial"/>
        </w:rPr>
      </w:pPr>
      <w:r>
        <w:t xml:space="preserve">Direttore del Museo d'arte dei Grigioni </w:t>
      </w:r>
      <w:r>
        <w:tab/>
      </w:r>
      <w:r>
        <w:tab/>
      </w:r>
    </w:p>
    <w:p w:rsidR="00570F61" w:rsidRPr="009921BD" w:rsidRDefault="00570F61" w:rsidP="00570F61">
      <w:pPr>
        <w:spacing w:line="240" w:lineRule="auto"/>
        <w:ind w:right="-404"/>
        <w:rPr>
          <w:rFonts w:cs="Arial"/>
        </w:rPr>
      </w:pPr>
      <w:r>
        <w:t>T +41 81 257 28 68</w:t>
      </w:r>
      <w:r>
        <w:tab/>
      </w:r>
      <w:r>
        <w:tab/>
      </w:r>
      <w:r>
        <w:tab/>
      </w:r>
      <w:r>
        <w:tab/>
      </w:r>
      <w:r>
        <w:tab/>
      </w:r>
    </w:p>
    <w:p w:rsidR="0064741B" w:rsidRDefault="00684764" w:rsidP="00570F61">
      <w:pPr>
        <w:rPr>
          <w:color w:val="000000" w:themeColor="text1"/>
        </w:rPr>
      </w:pPr>
      <w:hyperlink r:id="rId9">
        <w:r w:rsidR="006D7968">
          <w:rPr>
            <w:rStyle w:val="Hyperlink"/>
            <w:color w:val="000000" w:themeColor="text1"/>
            <w:u w:val="none"/>
          </w:rPr>
          <w:t>stephan.kunz@bkm.gr.ch</w:t>
        </w:r>
      </w:hyperlink>
      <w:r w:rsidR="006D7968">
        <w:tab/>
      </w:r>
    </w:p>
    <w:p w:rsidR="008978C4" w:rsidRDefault="008978C4" w:rsidP="00570F61">
      <w:pPr>
        <w:rPr>
          <w:color w:val="000000" w:themeColor="text1"/>
        </w:rPr>
      </w:pPr>
    </w:p>
    <w:p w:rsidR="008978C4" w:rsidRDefault="008978C4" w:rsidP="00570F61">
      <w:pPr>
        <w:rPr>
          <w:color w:val="000000" w:themeColor="text1"/>
        </w:rPr>
      </w:pPr>
    </w:p>
    <w:p w:rsidR="008978C4" w:rsidRDefault="008978C4" w:rsidP="00570F61">
      <w:pPr>
        <w:rPr>
          <w:color w:val="000000" w:themeColor="text1"/>
        </w:rPr>
      </w:pPr>
    </w:p>
    <w:p w:rsidR="008978C4" w:rsidRDefault="008978C4" w:rsidP="00570F61">
      <w:pPr>
        <w:rPr>
          <w:color w:val="000000" w:themeColor="text1"/>
        </w:rPr>
      </w:pPr>
    </w:p>
    <w:p w:rsidR="008978C4" w:rsidRDefault="008978C4" w:rsidP="00570F61">
      <w:pPr>
        <w:rPr>
          <w:color w:val="000000" w:themeColor="text1"/>
        </w:rPr>
      </w:pPr>
    </w:p>
    <w:p w:rsidR="008978C4" w:rsidRDefault="008978C4" w:rsidP="00570F61">
      <w:pPr>
        <w:rPr>
          <w:color w:val="000000" w:themeColor="text1"/>
        </w:rPr>
      </w:pPr>
    </w:p>
    <w:p w:rsidR="008978C4" w:rsidRDefault="008978C4" w:rsidP="00570F61">
      <w:pPr>
        <w:rPr>
          <w:color w:val="000000" w:themeColor="text1"/>
        </w:rPr>
      </w:pPr>
    </w:p>
    <w:p w:rsidR="008978C4" w:rsidRDefault="008978C4" w:rsidP="00570F61">
      <w:pPr>
        <w:rPr>
          <w:color w:val="000000" w:themeColor="text1"/>
        </w:rPr>
      </w:pPr>
    </w:p>
    <w:p w:rsidR="008978C4" w:rsidRDefault="008978C4" w:rsidP="00570F61">
      <w:pPr>
        <w:rPr>
          <w:color w:val="000000" w:themeColor="text1"/>
        </w:rPr>
      </w:pPr>
    </w:p>
    <w:p w:rsidR="00570F61" w:rsidRPr="00D218B2" w:rsidRDefault="00B95B63" w:rsidP="00B95B63">
      <w:pPr>
        <w:kinsoku w:val="0"/>
        <w:overflowPunct w:val="0"/>
        <w:autoSpaceDE w:val="0"/>
        <w:autoSpaceDN w:val="0"/>
        <w:adjustRightInd w:val="0"/>
        <w:ind w:right="-57"/>
        <w:rPr>
          <w:rFonts w:ascii="HelveticaNeueLT Std Med" w:hAnsi="HelveticaNeueLT Std Med" w:cs="HelveticaNeueLT Std"/>
          <w:color w:val="000000"/>
          <w:szCs w:val="22"/>
        </w:rPr>
      </w:pPr>
      <w:bookmarkStart w:id="0" w:name="_GoBack"/>
      <w:bookmarkEnd w:id="0"/>
      <w:r>
        <w:rPr>
          <w:rFonts w:ascii="HelveticaNeueLT Std Med" w:hAnsi="HelveticaNeueLT Std Med"/>
          <w:color w:val="000000"/>
        </w:rPr>
        <w:lastRenderedPageBreak/>
        <w:t>EVENTI CORRELATI ALLA MOSTRA</w:t>
      </w:r>
    </w:p>
    <w:p w:rsidR="00571284" w:rsidRDefault="00571284" w:rsidP="00B95B63">
      <w:pPr>
        <w:kinsoku w:val="0"/>
        <w:overflowPunct w:val="0"/>
        <w:autoSpaceDE w:val="0"/>
        <w:autoSpaceDN w:val="0"/>
        <w:adjustRightInd w:val="0"/>
        <w:ind w:right="-57"/>
        <w:rPr>
          <w:rFonts w:ascii="HelveticaNeueLT Std Med" w:hAnsi="HelveticaNeueLT Std Med" w:cs="HelveticaNeueLT Std"/>
          <w:color w:val="000000"/>
          <w:szCs w:val="22"/>
        </w:rPr>
      </w:pPr>
    </w:p>
    <w:p w:rsidR="00570F61" w:rsidRPr="00571284" w:rsidRDefault="00570F61" w:rsidP="00B95B63">
      <w:pPr>
        <w:kinsoku w:val="0"/>
        <w:overflowPunct w:val="0"/>
        <w:autoSpaceDE w:val="0"/>
        <w:autoSpaceDN w:val="0"/>
        <w:adjustRightInd w:val="0"/>
        <w:ind w:right="-57"/>
        <w:rPr>
          <w:rFonts w:ascii="HelveticaNeueLT Std Med" w:hAnsi="HelveticaNeueLT Std Med" w:cs="HelveticaNeueLT Std"/>
          <w:color w:val="000000"/>
          <w:szCs w:val="22"/>
        </w:rPr>
      </w:pPr>
      <w:r>
        <w:rPr>
          <w:rFonts w:ascii="HelveticaNeueLT Std Med" w:hAnsi="HelveticaNeueLT Std Med"/>
          <w:color w:val="000000"/>
        </w:rPr>
        <w:t>Andreas Walser</w:t>
      </w:r>
    </w:p>
    <w:p w:rsidR="00B95B63" w:rsidRDefault="00016B5D" w:rsidP="00B95B63">
      <w:pPr>
        <w:kinsoku w:val="0"/>
        <w:overflowPunct w:val="0"/>
        <w:autoSpaceDE w:val="0"/>
        <w:autoSpaceDN w:val="0"/>
        <w:adjustRightInd w:val="0"/>
        <w:ind w:right="-57"/>
        <w:rPr>
          <w:rFonts w:ascii="HelveticaNeueLT Std Med" w:hAnsi="HelveticaNeueLT Std Med"/>
          <w:color w:val="000000"/>
        </w:rPr>
      </w:pPr>
      <w:r>
        <w:rPr>
          <w:rFonts w:ascii="HelveticaNeueLT Std Med" w:hAnsi="HelveticaNeueLT Std Med"/>
          <w:color w:val="000000"/>
        </w:rPr>
        <w:t>E adesso – me ne vado</w:t>
      </w:r>
    </w:p>
    <w:p w:rsidR="00016B5D" w:rsidRDefault="00016B5D" w:rsidP="00B95B63">
      <w:pPr>
        <w:kinsoku w:val="0"/>
        <w:overflowPunct w:val="0"/>
        <w:autoSpaceDE w:val="0"/>
        <w:autoSpaceDN w:val="0"/>
        <w:adjustRightInd w:val="0"/>
        <w:ind w:right="-57"/>
        <w:rPr>
          <w:rFonts w:cs="HelveticaNeueLT Std"/>
          <w:color w:val="231F20"/>
          <w:szCs w:val="22"/>
        </w:rPr>
      </w:pPr>
    </w:p>
    <w:p w:rsidR="007A10A9" w:rsidRPr="00571284" w:rsidRDefault="001D787F" w:rsidP="00B95B63">
      <w:pPr>
        <w:kinsoku w:val="0"/>
        <w:overflowPunct w:val="0"/>
        <w:autoSpaceDE w:val="0"/>
        <w:autoSpaceDN w:val="0"/>
        <w:adjustRightInd w:val="0"/>
        <w:ind w:right="-57"/>
        <w:rPr>
          <w:rFonts w:ascii="HelveticaNeueLT Std Med" w:hAnsi="HelveticaNeueLT Std Med" w:cs="HelveticaNeueLT Std"/>
          <w:color w:val="000000"/>
          <w:szCs w:val="22"/>
        </w:rPr>
      </w:pPr>
      <w:r>
        <w:rPr>
          <w:rFonts w:ascii="HelveticaNeueLT Std Med" w:hAnsi="HelveticaNeueLT Std Med"/>
          <w:color w:val="000000"/>
        </w:rPr>
        <w:t>Direzione artistica: Vera Kappeler</w:t>
      </w:r>
    </w:p>
    <w:p w:rsidR="00C80C1E" w:rsidRPr="00571284" w:rsidRDefault="005D3CB5" w:rsidP="00B95B63">
      <w:pPr>
        <w:kinsoku w:val="0"/>
        <w:overflowPunct w:val="0"/>
        <w:autoSpaceDE w:val="0"/>
        <w:autoSpaceDN w:val="0"/>
        <w:adjustRightInd w:val="0"/>
        <w:ind w:right="-57"/>
        <w:rPr>
          <w:rFonts w:ascii="HelveticaNeueLT Std Med" w:hAnsi="HelveticaNeueLT Std Med" w:cs="HelveticaNeueLT Std"/>
          <w:color w:val="000000"/>
          <w:szCs w:val="22"/>
        </w:rPr>
      </w:pPr>
      <w:r>
        <w:rPr>
          <w:rFonts w:ascii="HelveticaNeueLT Std Med" w:hAnsi="HelveticaNeueLT Std Med"/>
          <w:color w:val="000000"/>
        </w:rPr>
        <w:t>Organizzazione degli spazi: Duri Bischoff</w:t>
      </w:r>
    </w:p>
    <w:p w:rsidR="005D3CB5" w:rsidRPr="00571284" w:rsidRDefault="005D3CB5" w:rsidP="00B95B63">
      <w:pPr>
        <w:kinsoku w:val="0"/>
        <w:overflowPunct w:val="0"/>
        <w:autoSpaceDE w:val="0"/>
        <w:autoSpaceDN w:val="0"/>
        <w:adjustRightInd w:val="0"/>
        <w:ind w:right="-57"/>
        <w:rPr>
          <w:rFonts w:ascii="HelveticaNeueLT Std Med" w:hAnsi="HelveticaNeueLT Std Med" w:cs="HelveticaNeueLT Std"/>
          <w:color w:val="000000"/>
          <w:szCs w:val="22"/>
        </w:rPr>
      </w:pPr>
      <w:r>
        <w:rPr>
          <w:rFonts w:ascii="HelveticaNeueLT Std Med" w:hAnsi="HelveticaNeueLT Std Med"/>
          <w:color w:val="000000"/>
        </w:rPr>
        <w:t>Lighting design: Roger Stieger</w:t>
      </w:r>
    </w:p>
    <w:p w:rsidR="00B95B63" w:rsidRPr="0050285A" w:rsidRDefault="00B95B63" w:rsidP="00B95B63">
      <w:pPr>
        <w:kinsoku w:val="0"/>
        <w:overflowPunct w:val="0"/>
        <w:autoSpaceDE w:val="0"/>
        <w:autoSpaceDN w:val="0"/>
        <w:adjustRightInd w:val="0"/>
        <w:ind w:right="-57"/>
        <w:rPr>
          <w:rFonts w:cs="HelveticaNeueLT Std"/>
          <w:color w:val="231F20"/>
          <w:szCs w:val="22"/>
        </w:rPr>
      </w:pPr>
    </w:p>
    <w:p w:rsidR="00B95B63" w:rsidRPr="0050285A" w:rsidRDefault="00B95B63" w:rsidP="00B95B63">
      <w:pPr>
        <w:kinsoku w:val="0"/>
        <w:overflowPunct w:val="0"/>
        <w:autoSpaceDE w:val="0"/>
        <w:autoSpaceDN w:val="0"/>
        <w:adjustRightInd w:val="0"/>
        <w:ind w:right="-57"/>
        <w:rPr>
          <w:rFonts w:cs="HelveticaNeueLT Std"/>
          <w:color w:val="000000"/>
          <w:szCs w:val="22"/>
        </w:rPr>
      </w:pPr>
      <w:r>
        <w:rPr>
          <w:color w:val="000000"/>
        </w:rPr>
        <w:t xml:space="preserve">ven 10.02., ore 18.00 </w:t>
      </w:r>
    </w:p>
    <w:p w:rsidR="00B95B63" w:rsidRPr="00D218B2" w:rsidRDefault="00B95B63" w:rsidP="00B95B63">
      <w:pPr>
        <w:kinsoku w:val="0"/>
        <w:overflowPunct w:val="0"/>
        <w:autoSpaceDE w:val="0"/>
        <w:autoSpaceDN w:val="0"/>
        <w:adjustRightInd w:val="0"/>
        <w:ind w:right="-57"/>
        <w:rPr>
          <w:rFonts w:ascii="HelveticaNeueLT Std Med" w:hAnsi="HelveticaNeueLT Std Med" w:cs="HelveticaNeueLT Std"/>
          <w:color w:val="000000"/>
          <w:szCs w:val="22"/>
        </w:rPr>
      </w:pPr>
      <w:r>
        <w:rPr>
          <w:rFonts w:ascii="HelveticaNeueLT Std Med" w:hAnsi="HelveticaNeueLT Std Med"/>
          <w:color w:val="000000"/>
        </w:rPr>
        <w:t xml:space="preserve">Vernissage </w:t>
      </w:r>
    </w:p>
    <w:p w:rsidR="004C1FAC" w:rsidRDefault="00184BC1" w:rsidP="00B95B63">
      <w:pPr>
        <w:kinsoku w:val="0"/>
        <w:overflowPunct w:val="0"/>
        <w:autoSpaceDE w:val="0"/>
        <w:autoSpaceDN w:val="0"/>
        <w:adjustRightInd w:val="0"/>
        <w:ind w:right="-57"/>
        <w:rPr>
          <w:color w:val="000000"/>
        </w:rPr>
      </w:pPr>
      <w:r>
        <w:rPr>
          <w:color w:val="000000"/>
        </w:rPr>
        <w:t>Con interventi music</w:t>
      </w:r>
      <w:r w:rsidR="00B95B63">
        <w:rPr>
          <w:color w:val="000000"/>
        </w:rPr>
        <w:t xml:space="preserve">ali </w:t>
      </w:r>
      <w:r w:rsidR="00B95B63">
        <w:rPr>
          <w:rFonts w:cs="HelveticaNeueLT Std"/>
          <w:color w:val="000000"/>
          <w:szCs w:val="22"/>
        </w:rPr>
        <w:br/>
      </w:r>
      <w:proofErr w:type="spellStart"/>
      <w:proofErr w:type="gramStart"/>
      <w:r w:rsidR="00B5320D">
        <w:rPr>
          <w:color w:val="000000"/>
        </w:rPr>
        <w:t>No</w:t>
      </w:r>
      <w:r w:rsidR="00B5320D">
        <w:rPr>
          <w:rFonts w:cs="HelveticaNeueLT Std"/>
          <w:color w:val="000000"/>
          <w:szCs w:val="22"/>
        </w:rPr>
        <w:t>ë</w:t>
      </w:r>
      <w:r w:rsidR="00B95B63">
        <w:rPr>
          <w:color w:val="000000"/>
        </w:rPr>
        <w:t>lle</w:t>
      </w:r>
      <w:proofErr w:type="spellEnd"/>
      <w:r w:rsidR="00B95B63">
        <w:rPr>
          <w:color w:val="000000"/>
        </w:rPr>
        <w:t xml:space="preserve">-Anne </w:t>
      </w:r>
      <w:proofErr w:type="spellStart"/>
      <w:r w:rsidR="00B95B63">
        <w:rPr>
          <w:color w:val="000000"/>
        </w:rPr>
        <w:t>Darbellay</w:t>
      </w:r>
      <w:proofErr w:type="spellEnd"/>
      <w:r w:rsidR="00B95B63">
        <w:rPr>
          <w:color w:val="000000"/>
        </w:rPr>
        <w:t xml:space="preserve"> e Francisco Sierra: violino, viola, violinofono, </w:t>
      </w:r>
      <w:proofErr w:type="gramEnd"/>
    </w:p>
    <w:p w:rsidR="00B95B63" w:rsidRPr="0050285A" w:rsidRDefault="00B95B63" w:rsidP="00B95B63">
      <w:pPr>
        <w:kinsoku w:val="0"/>
        <w:overflowPunct w:val="0"/>
        <w:autoSpaceDE w:val="0"/>
        <w:autoSpaceDN w:val="0"/>
        <w:adjustRightInd w:val="0"/>
        <w:ind w:right="-57"/>
        <w:rPr>
          <w:rFonts w:cs="HelveticaNeueLT Std"/>
          <w:color w:val="000000"/>
          <w:szCs w:val="22"/>
        </w:rPr>
      </w:pPr>
      <w:proofErr w:type="gramStart"/>
      <w:r>
        <w:rPr>
          <w:color w:val="000000"/>
        </w:rPr>
        <w:t>performance</w:t>
      </w:r>
      <w:proofErr w:type="gramEnd"/>
      <w:r>
        <w:rPr>
          <w:color w:val="000000"/>
        </w:rPr>
        <w:t xml:space="preserve">, processione </w:t>
      </w:r>
    </w:p>
    <w:p w:rsidR="00B95B63" w:rsidRPr="0050285A" w:rsidRDefault="00184BC1" w:rsidP="00B95B63">
      <w:pPr>
        <w:kinsoku w:val="0"/>
        <w:overflowPunct w:val="0"/>
        <w:autoSpaceDE w:val="0"/>
        <w:autoSpaceDN w:val="0"/>
        <w:adjustRightInd w:val="0"/>
        <w:ind w:right="-57"/>
        <w:rPr>
          <w:rFonts w:cs="HelveticaNeueLT Std"/>
          <w:color w:val="000000"/>
          <w:szCs w:val="22"/>
        </w:rPr>
      </w:pPr>
      <w:r>
        <w:rPr>
          <w:color w:val="000000"/>
        </w:rPr>
        <w:t xml:space="preserve">Christian </w:t>
      </w:r>
      <w:proofErr w:type="spellStart"/>
      <w:r>
        <w:rPr>
          <w:color w:val="000000"/>
        </w:rPr>
        <w:t>Wolfarth</w:t>
      </w:r>
      <w:proofErr w:type="spellEnd"/>
      <w:r>
        <w:rPr>
          <w:color w:val="000000"/>
        </w:rPr>
        <w:t>: percussioni</w:t>
      </w:r>
      <w:r w:rsidR="00B95B63">
        <w:rPr>
          <w:color w:val="000000"/>
        </w:rPr>
        <w:t xml:space="preserve"> </w:t>
      </w:r>
    </w:p>
    <w:p w:rsidR="00B95B63" w:rsidRPr="0050285A" w:rsidRDefault="00184BC1" w:rsidP="00B95B63">
      <w:pPr>
        <w:kinsoku w:val="0"/>
        <w:overflowPunct w:val="0"/>
        <w:autoSpaceDE w:val="0"/>
        <w:autoSpaceDN w:val="0"/>
        <w:adjustRightInd w:val="0"/>
        <w:ind w:right="-57"/>
        <w:rPr>
          <w:rFonts w:cs="HelveticaNeueLT Std"/>
          <w:color w:val="000000"/>
          <w:szCs w:val="22"/>
        </w:rPr>
      </w:pPr>
      <w:r>
        <w:rPr>
          <w:color w:val="000000"/>
        </w:rPr>
        <w:t xml:space="preserve">Walter </w:t>
      </w:r>
      <w:proofErr w:type="spellStart"/>
      <w:r>
        <w:rPr>
          <w:color w:val="000000"/>
        </w:rPr>
        <w:t>Lietha</w:t>
      </w:r>
      <w:proofErr w:type="spellEnd"/>
      <w:r>
        <w:rPr>
          <w:color w:val="000000"/>
        </w:rPr>
        <w:t>: voce</w:t>
      </w:r>
      <w:r w:rsidR="00B95B63">
        <w:rPr>
          <w:color w:val="000000"/>
        </w:rPr>
        <w:t xml:space="preserve">, chitarra </w:t>
      </w:r>
    </w:p>
    <w:p w:rsidR="00B95B63" w:rsidRPr="0050285A" w:rsidRDefault="00B95B63" w:rsidP="00B95B63">
      <w:pPr>
        <w:kinsoku w:val="0"/>
        <w:overflowPunct w:val="0"/>
        <w:autoSpaceDE w:val="0"/>
        <w:autoSpaceDN w:val="0"/>
        <w:adjustRightInd w:val="0"/>
        <w:ind w:right="-57"/>
        <w:rPr>
          <w:rFonts w:cs="HelveticaNeueLT Std"/>
          <w:color w:val="000000"/>
          <w:szCs w:val="22"/>
        </w:rPr>
      </w:pPr>
    </w:p>
    <w:p w:rsidR="00B95B63" w:rsidRPr="0050285A" w:rsidRDefault="00B95B63" w:rsidP="00B95B63">
      <w:pPr>
        <w:kinsoku w:val="0"/>
        <w:overflowPunct w:val="0"/>
        <w:autoSpaceDE w:val="0"/>
        <w:autoSpaceDN w:val="0"/>
        <w:adjustRightInd w:val="0"/>
        <w:ind w:right="-57"/>
        <w:rPr>
          <w:rFonts w:cs="HelveticaNeueLT Std"/>
          <w:color w:val="000000"/>
          <w:szCs w:val="22"/>
        </w:rPr>
      </w:pPr>
      <w:r>
        <w:rPr>
          <w:color w:val="000000"/>
        </w:rPr>
        <w:t xml:space="preserve">gio 09.03./ ven 10.03., ore 20.00 </w:t>
      </w:r>
    </w:p>
    <w:p w:rsidR="00B95B63" w:rsidRPr="00D218B2" w:rsidRDefault="00B95B63" w:rsidP="00B95B63">
      <w:pPr>
        <w:kinsoku w:val="0"/>
        <w:overflowPunct w:val="0"/>
        <w:autoSpaceDE w:val="0"/>
        <w:autoSpaceDN w:val="0"/>
        <w:adjustRightInd w:val="0"/>
        <w:ind w:right="-57"/>
        <w:rPr>
          <w:rFonts w:ascii="HelveticaNeueLT Std Med" w:hAnsi="HelveticaNeueLT Std Med" w:cs="HelveticaNeueLT Std"/>
          <w:color w:val="000000"/>
          <w:szCs w:val="22"/>
        </w:rPr>
      </w:pPr>
      <w:r>
        <w:rPr>
          <w:rFonts w:ascii="HelveticaNeueLT Std Med" w:hAnsi="HelveticaNeueLT Std Med"/>
          <w:color w:val="000000"/>
        </w:rPr>
        <w:t>"</w:t>
      </w:r>
      <w:r w:rsidR="00184BC1">
        <w:rPr>
          <w:rFonts w:ascii="HelveticaNeueLT Std Med" w:hAnsi="HelveticaNeueLT Std Med"/>
          <w:color w:val="000000"/>
        </w:rPr>
        <w:t>Dovreste praticare dello sport</w:t>
      </w:r>
      <w:r>
        <w:rPr>
          <w:rFonts w:ascii="HelveticaNeueLT Std Med" w:hAnsi="HelveticaNeueLT Std Med"/>
          <w:color w:val="000000"/>
        </w:rPr>
        <w:t xml:space="preserve">!" </w:t>
      </w:r>
    </w:p>
    <w:p w:rsidR="00B95B63" w:rsidRPr="0050285A" w:rsidRDefault="006D7968" w:rsidP="00B95B63">
      <w:pPr>
        <w:kinsoku w:val="0"/>
        <w:overflowPunct w:val="0"/>
        <w:autoSpaceDE w:val="0"/>
        <w:autoSpaceDN w:val="0"/>
        <w:adjustRightInd w:val="0"/>
        <w:ind w:right="-57"/>
        <w:rPr>
          <w:rFonts w:cs="HelveticaNeueLT Std"/>
          <w:color w:val="000000"/>
          <w:szCs w:val="22"/>
        </w:rPr>
      </w:pPr>
      <w:r>
        <w:rPr>
          <w:color w:val="000000"/>
        </w:rPr>
        <w:t xml:space="preserve">Nikolaus Schmid: narratore </w:t>
      </w:r>
    </w:p>
    <w:p w:rsidR="00B95B63" w:rsidRPr="0050285A" w:rsidRDefault="00B95B63" w:rsidP="00B95B63">
      <w:pPr>
        <w:kinsoku w:val="0"/>
        <w:overflowPunct w:val="0"/>
        <w:autoSpaceDE w:val="0"/>
        <w:autoSpaceDN w:val="0"/>
        <w:adjustRightInd w:val="0"/>
        <w:ind w:right="-57"/>
        <w:rPr>
          <w:rFonts w:cs="HelveticaNeueLT Std"/>
          <w:color w:val="000000"/>
          <w:szCs w:val="22"/>
        </w:rPr>
      </w:pPr>
      <w:r>
        <w:rPr>
          <w:color w:val="000000"/>
        </w:rPr>
        <w:t xml:space="preserve">Tobias Meier: sassofono </w:t>
      </w:r>
    </w:p>
    <w:p w:rsidR="00B95B63" w:rsidRDefault="004C1FAC" w:rsidP="00B95B63">
      <w:pPr>
        <w:kinsoku w:val="0"/>
        <w:overflowPunct w:val="0"/>
        <w:autoSpaceDE w:val="0"/>
        <w:autoSpaceDN w:val="0"/>
        <w:adjustRightInd w:val="0"/>
        <w:ind w:right="-57"/>
        <w:rPr>
          <w:rFonts w:cs="HelveticaNeueLT Std"/>
          <w:color w:val="000000"/>
          <w:szCs w:val="22"/>
        </w:rPr>
      </w:pPr>
      <w:r>
        <w:rPr>
          <w:color w:val="000000"/>
        </w:rPr>
        <w:t xml:space="preserve">Marc </w:t>
      </w:r>
      <w:proofErr w:type="spellStart"/>
      <w:r>
        <w:rPr>
          <w:color w:val="000000"/>
        </w:rPr>
        <w:t>Mé</w:t>
      </w:r>
      <w:r w:rsidR="00B95B63">
        <w:rPr>
          <w:color w:val="000000"/>
        </w:rPr>
        <w:t>an</w:t>
      </w:r>
      <w:proofErr w:type="spellEnd"/>
      <w:r w:rsidR="00B95B63">
        <w:rPr>
          <w:color w:val="000000"/>
        </w:rPr>
        <w:t xml:space="preserve">: pianoforte </w:t>
      </w:r>
    </w:p>
    <w:p w:rsidR="00B95B63" w:rsidRPr="00F4234E" w:rsidRDefault="00B95B63" w:rsidP="00B95B63">
      <w:pPr>
        <w:kinsoku w:val="0"/>
        <w:overflowPunct w:val="0"/>
        <w:autoSpaceDE w:val="0"/>
        <w:autoSpaceDN w:val="0"/>
        <w:adjustRightInd w:val="0"/>
        <w:ind w:right="-57"/>
        <w:rPr>
          <w:rFonts w:cs="HelveticaNeueLT Std"/>
          <w:color w:val="000000"/>
          <w:szCs w:val="22"/>
        </w:rPr>
      </w:pPr>
      <w:r>
        <w:rPr>
          <w:color w:val="000000"/>
        </w:rPr>
        <w:t>Allieve della Scuola cantonale grigione, Coira</w:t>
      </w:r>
    </w:p>
    <w:p w:rsidR="00B95B63" w:rsidRPr="0050285A" w:rsidRDefault="00B95B63" w:rsidP="00B95B63">
      <w:pPr>
        <w:rPr>
          <w:szCs w:val="22"/>
        </w:rPr>
      </w:pPr>
    </w:p>
    <w:p w:rsidR="00B95B63" w:rsidRPr="0050285A" w:rsidRDefault="00B95B63" w:rsidP="00B95B63">
      <w:pPr>
        <w:rPr>
          <w:szCs w:val="22"/>
        </w:rPr>
      </w:pPr>
      <w:r>
        <w:t>sab 25.03., ore 20.00 / dom 26.03., ore 17.00</w:t>
      </w:r>
    </w:p>
    <w:p w:rsidR="00B95B63" w:rsidRPr="00D218B2" w:rsidRDefault="00B95B63" w:rsidP="00B95B63">
      <w:pPr>
        <w:kinsoku w:val="0"/>
        <w:overflowPunct w:val="0"/>
        <w:autoSpaceDE w:val="0"/>
        <w:autoSpaceDN w:val="0"/>
        <w:adjustRightInd w:val="0"/>
        <w:ind w:right="-57"/>
        <w:rPr>
          <w:rFonts w:ascii="HelveticaNeueLT Std Med" w:hAnsi="HelveticaNeueLT Std Med" w:cs="HelveticaNeueLT Std"/>
          <w:color w:val="000000"/>
          <w:szCs w:val="22"/>
        </w:rPr>
      </w:pPr>
      <w:r>
        <w:rPr>
          <w:rFonts w:ascii="HelveticaNeueLT Std Med" w:hAnsi="HelveticaNeueLT Std Med"/>
          <w:color w:val="000000"/>
        </w:rPr>
        <w:t>"</w:t>
      </w:r>
      <w:r w:rsidR="00184BC1">
        <w:rPr>
          <w:rFonts w:ascii="HelveticaNeueLT Std Med" w:hAnsi="HelveticaNeueLT Std Med"/>
          <w:color w:val="000000"/>
        </w:rPr>
        <w:t>Posso scrivere così solamente a te</w:t>
      </w:r>
      <w:r>
        <w:rPr>
          <w:rFonts w:ascii="HelveticaNeueLT Std Med" w:hAnsi="HelveticaNeueLT Std Med"/>
          <w:color w:val="000000"/>
        </w:rPr>
        <w:t xml:space="preserve">" </w:t>
      </w:r>
    </w:p>
    <w:p w:rsidR="004C1FAC" w:rsidRDefault="004C1FAC" w:rsidP="004C1FAC">
      <w:pPr>
        <w:rPr>
          <w:szCs w:val="22"/>
        </w:rPr>
      </w:pPr>
      <w:proofErr w:type="spellStart"/>
      <w:r>
        <w:t>Hannah</w:t>
      </w:r>
      <w:proofErr w:type="spellEnd"/>
      <w:r>
        <w:t xml:space="preserve"> </w:t>
      </w:r>
      <w:proofErr w:type="spellStart"/>
      <w:r>
        <w:t>Meret</w:t>
      </w:r>
      <w:proofErr w:type="spellEnd"/>
      <w:r>
        <w:t xml:space="preserve"> </w:t>
      </w:r>
      <w:proofErr w:type="spellStart"/>
      <w:r>
        <w:t>Burkhard</w:t>
      </w:r>
      <w:proofErr w:type="spellEnd"/>
      <w:r>
        <w:t xml:space="preserve">: </w:t>
      </w:r>
      <w:r w:rsidR="00184BC1">
        <w:t>voce</w:t>
      </w:r>
    </w:p>
    <w:p w:rsidR="004C1FAC" w:rsidRDefault="004C1FAC" w:rsidP="004C1FAC">
      <w:pPr>
        <w:rPr>
          <w:szCs w:val="22"/>
        </w:rPr>
      </w:pPr>
      <w:r>
        <w:t xml:space="preserve">Vera Kappeler: pianoforte </w:t>
      </w:r>
    </w:p>
    <w:p w:rsidR="00B95B63" w:rsidRDefault="00B95B63" w:rsidP="00B95B63">
      <w:pPr>
        <w:rPr>
          <w:szCs w:val="22"/>
        </w:rPr>
      </w:pPr>
      <w:r>
        <w:t xml:space="preserve">Florian </w:t>
      </w:r>
      <w:proofErr w:type="spellStart"/>
      <w:r>
        <w:t>Stoffner</w:t>
      </w:r>
      <w:proofErr w:type="spellEnd"/>
      <w:r>
        <w:t xml:space="preserve">: chitarra elettrica </w:t>
      </w:r>
    </w:p>
    <w:p w:rsidR="00016B5D" w:rsidRDefault="00B95B63" w:rsidP="00B95B63">
      <w:r>
        <w:t xml:space="preserve">Allieve della Scuola cantonale grigione di Coira e membri del GTG </w:t>
      </w:r>
    </w:p>
    <w:p w:rsidR="00B95B63" w:rsidRDefault="00B95B63" w:rsidP="00B95B63">
      <w:r>
        <w:t xml:space="preserve">(Giovane Teatro Grigioni) </w:t>
      </w:r>
    </w:p>
    <w:p w:rsidR="00016B5D" w:rsidRDefault="00016B5D" w:rsidP="00B95B63"/>
    <w:p w:rsidR="00016B5D" w:rsidRDefault="00016B5D" w:rsidP="00B95B63"/>
    <w:p w:rsidR="00016B5D" w:rsidRDefault="00016B5D" w:rsidP="00B95B63"/>
    <w:p w:rsidR="00016B5D" w:rsidRDefault="00016B5D" w:rsidP="00B95B63"/>
    <w:p w:rsidR="00016B5D" w:rsidRDefault="00016B5D" w:rsidP="00B95B63"/>
    <w:p w:rsidR="00016B5D" w:rsidRDefault="00016B5D" w:rsidP="00B95B63"/>
    <w:p w:rsidR="00016B5D" w:rsidRDefault="00016B5D" w:rsidP="00B95B63"/>
    <w:p w:rsidR="00016B5D" w:rsidRDefault="00016B5D" w:rsidP="00B95B63"/>
    <w:p w:rsidR="00016B5D" w:rsidRDefault="00016B5D" w:rsidP="00B95B63">
      <w:pPr>
        <w:rPr>
          <w:szCs w:val="22"/>
        </w:rPr>
      </w:pPr>
    </w:p>
    <w:p w:rsidR="00B95B63" w:rsidRPr="0050285A" w:rsidRDefault="00B95B63" w:rsidP="00B95B63">
      <w:pPr>
        <w:rPr>
          <w:szCs w:val="22"/>
        </w:rPr>
      </w:pPr>
    </w:p>
    <w:p w:rsidR="00B95B63" w:rsidRPr="0050285A" w:rsidRDefault="00B95B63" w:rsidP="00B95B63">
      <w:pPr>
        <w:rPr>
          <w:szCs w:val="22"/>
        </w:rPr>
      </w:pPr>
      <w:r>
        <w:lastRenderedPageBreak/>
        <w:t>gio 06.04./ ven 07 .04., ore 20.00</w:t>
      </w:r>
    </w:p>
    <w:p w:rsidR="00B95B63" w:rsidRPr="00D218B2" w:rsidRDefault="00B95B63" w:rsidP="00B95B63">
      <w:pPr>
        <w:kinsoku w:val="0"/>
        <w:overflowPunct w:val="0"/>
        <w:autoSpaceDE w:val="0"/>
        <w:autoSpaceDN w:val="0"/>
        <w:adjustRightInd w:val="0"/>
        <w:ind w:right="-57"/>
        <w:rPr>
          <w:rFonts w:ascii="HelveticaNeueLT Std Med" w:hAnsi="HelveticaNeueLT Std Med" w:cs="HelveticaNeueLT Std"/>
          <w:color w:val="000000"/>
          <w:szCs w:val="22"/>
        </w:rPr>
      </w:pPr>
      <w:r>
        <w:rPr>
          <w:rFonts w:ascii="HelveticaNeueLT Std Med" w:hAnsi="HelveticaNeueLT Std Med"/>
          <w:color w:val="000000"/>
        </w:rPr>
        <w:t>"</w:t>
      </w:r>
      <w:r w:rsidR="00184BC1">
        <w:rPr>
          <w:rFonts w:ascii="HelveticaNeueLT Std Med" w:hAnsi="HelveticaNeueLT Std Med"/>
          <w:color w:val="000000"/>
        </w:rPr>
        <w:t>Completamente solo nell'etere</w:t>
      </w:r>
      <w:r>
        <w:rPr>
          <w:rFonts w:ascii="HelveticaNeueLT Std Med" w:hAnsi="HelveticaNeueLT Std Med"/>
          <w:color w:val="000000"/>
        </w:rPr>
        <w:t>"</w:t>
      </w:r>
    </w:p>
    <w:p w:rsidR="00B95B63" w:rsidRPr="0050285A" w:rsidRDefault="00B95B63" w:rsidP="00B95B63">
      <w:pPr>
        <w:rPr>
          <w:szCs w:val="22"/>
        </w:rPr>
      </w:pPr>
      <w:r>
        <w:t>Michael Arbenz: pianoforte</w:t>
      </w:r>
    </w:p>
    <w:p w:rsidR="00B95B63" w:rsidRPr="0050285A" w:rsidRDefault="00B95B63" w:rsidP="00B95B63">
      <w:pPr>
        <w:rPr>
          <w:szCs w:val="22"/>
        </w:rPr>
      </w:pPr>
      <w:r>
        <w:t>Strotter Inst.: Arbenz: giradischi preparati</w:t>
      </w:r>
    </w:p>
    <w:p w:rsidR="00B95B63" w:rsidRDefault="00B95B63" w:rsidP="00B95B63">
      <w:pPr>
        <w:rPr>
          <w:szCs w:val="22"/>
        </w:rPr>
      </w:pPr>
      <w:r>
        <w:t>Allieve della Scuola cantonale grigione, Coira</w:t>
      </w:r>
    </w:p>
    <w:p w:rsidR="00B95B63" w:rsidRDefault="00B95B63" w:rsidP="00B95B63">
      <w:pPr>
        <w:rPr>
          <w:szCs w:val="22"/>
        </w:rPr>
      </w:pPr>
    </w:p>
    <w:p w:rsidR="00B95B63" w:rsidRPr="0050285A" w:rsidRDefault="00B95B63" w:rsidP="00B95B63">
      <w:pPr>
        <w:rPr>
          <w:szCs w:val="22"/>
        </w:rPr>
      </w:pPr>
      <w:proofErr w:type="gramStart"/>
      <w:r>
        <w:t>gio</w:t>
      </w:r>
      <w:proofErr w:type="gramEnd"/>
      <w:r>
        <w:t xml:space="preserve"> 04.05., ore 19.00</w:t>
      </w:r>
    </w:p>
    <w:p w:rsidR="00B95B63" w:rsidRPr="00D218B2" w:rsidRDefault="00B95B63" w:rsidP="00B95B63">
      <w:pPr>
        <w:kinsoku w:val="0"/>
        <w:overflowPunct w:val="0"/>
        <w:autoSpaceDE w:val="0"/>
        <w:autoSpaceDN w:val="0"/>
        <w:adjustRightInd w:val="0"/>
        <w:ind w:right="-57"/>
        <w:rPr>
          <w:rFonts w:ascii="HelveticaNeueLT Std Med" w:hAnsi="HelveticaNeueLT Std Med" w:cs="HelveticaNeueLT Std"/>
          <w:color w:val="000000"/>
          <w:szCs w:val="22"/>
        </w:rPr>
      </w:pPr>
      <w:r>
        <w:rPr>
          <w:rFonts w:ascii="HelveticaNeueLT Std Med" w:hAnsi="HelveticaNeueLT Std Med"/>
          <w:color w:val="000000"/>
        </w:rPr>
        <w:t xml:space="preserve">Presentazione del libro </w:t>
      </w:r>
    </w:p>
    <w:p w:rsidR="00B95B63" w:rsidRDefault="00B95B63" w:rsidP="00B95B63">
      <w:pPr>
        <w:rPr>
          <w:szCs w:val="22"/>
        </w:rPr>
      </w:pPr>
      <w:r>
        <w:t>Heinz Bütler «Metro zum Höllentor. Andreas Walser 1908-1930»</w:t>
      </w:r>
    </w:p>
    <w:p w:rsidR="00571284" w:rsidRDefault="00571284" w:rsidP="00B95B63">
      <w:pPr>
        <w:rPr>
          <w:szCs w:val="22"/>
        </w:rPr>
      </w:pPr>
      <w:r>
        <w:t>Limmat Verlag, Zurigo</w:t>
      </w:r>
    </w:p>
    <w:p w:rsidR="00B95B63" w:rsidRPr="0050285A" w:rsidRDefault="00B95B63" w:rsidP="00B95B63">
      <w:pPr>
        <w:rPr>
          <w:szCs w:val="22"/>
        </w:rPr>
      </w:pPr>
    </w:p>
    <w:p w:rsidR="00B95B63" w:rsidRPr="0050285A" w:rsidRDefault="00B95B63" w:rsidP="00B95B63">
      <w:pPr>
        <w:rPr>
          <w:szCs w:val="22"/>
        </w:rPr>
      </w:pPr>
      <w:r>
        <w:t>gio 11.05./ ven 12.05., ore 20.00</w:t>
      </w:r>
    </w:p>
    <w:p w:rsidR="00B95B63" w:rsidRPr="00D218B2" w:rsidRDefault="00B95B63" w:rsidP="00B95B63">
      <w:pPr>
        <w:kinsoku w:val="0"/>
        <w:overflowPunct w:val="0"/>
        <w:autoSpaceDE w:val="0"/>
        <w:autoSpaceDN w:val="0"/>
        <w:adjustRightInd w:val="0"/>
        <w:ind w:right="-57"/>
        <w:rPr>
          <w:rFonts w:ascii="HelveticaNeueLT Std Med" w:hAnsi="HelveticaNeueLT Std Med" w:cs="HelveticaNeueLT Std"/>
          <w:color w:val="000000"/>
          <w:szCs w:val="22"/>
        </w:rPr>
      </w:pPr>
      <w:r>
        <w:rPr>
          <w:rFonts w:ascii="HelveticaNeueLT Std Med" w:hAnsi="HelveticaNeueLT Std Med"/>
          <w:color w:val="000000"/>
        </w:rPr>
        <w:t>"</w:t>
      </w:r>
      <w:r w:rsidR="00184BC1">
        <w:rPr>
          <w:rFonts w:ascii="HelveticaNeueLT Std Med" w:hAnsi="HelveticaNeueLT Std Med"/>
          <w:color w:val="000000"/>
        </w:rPr>
        <w:t>D'altronde non amo la salute</w:t>
      </w:r>
      <w:r>
        <w:rPr>
          <w:rFonts w:ascii="HelveticaNeueLT Std Med" w:hAnsi="HelveticaNeueLT Std Med"/>
          <w:color w:val="000000"/>
        </w:rPr>
        <w:t xml:space="preserve">" </w:t>
      </w:r>
    </w:p>
    <w:p w:rsidR="00B95B63" w:rsidRPr="0050285A" w:rsidRDefault="00B95B63" w:rsidP="00B95B63">
      <w:pPr>
        <w:rPr>
          <w:szCs w:val="22"/>
        </w:rPr>
      </w:pPr>
      <w:r>
        <w:t xml:space="preserve">Peter </w:t>
      </w:r>
      <w:proofErr w:type="spellStart"/>
      <w:r>
        <w:t>Conradin</w:t>
      </w:r>
      <w:proofErr w:type="spellEnd"/>
      <w:r>
        <w:t xml:space="preserve"> </w:t>
      </w:r>
      <w:proofErr w:type="spellStart"/>
      <w:r>
        <w:t>Zumthor</w:t>
      </w:r>
      <w:proofErr w:type="spellEnd"/>
      <w:r w:rsidR="004C1FAC">
        <w:t xml:space="preserve"> e Lionel </w:t>
      </w:r>
      <w:proofErr w:type="spellStart"/>
      <w:r w:rsidR="004C1FAC">
        <w:t>Friedli</w:t>
      </w:r>
      <w:proofErr w:type="spellEnd"/>
      <w:r>
        <w:t xml:space="preserve">: batteria </w:t>
      </w:r>
    </w:p>
    <w:p w:rsidR="00B95B63" w:rsidRPr="0050285A" w:rsidRDefault="00184BC1" w:rsidP="00B95B63">
      <w:pPr>
        <w:rPr>
          <w:szCs w:val="22"/>
        </w:rPr>
      </w:pPr>
      <w:r>
        <w:t>Allievi</w:t>
      </w:r>
      <w:r w:rsidR="00B95B63">
        <w:t xml:space="preserve"> della Scuola cantonale grigione, Coira</w:t>
      </w:r>
    </w:p>
    <w:p w:rsidR="00B95B63" w:rsidRPr="0050285A" w:rsidRDefault="00B95B63" w:rsidP="00B95B63">
      <w:pPr>
        <w:rPr>
          <w:szCs w:val="22"/>
        </w:rPr>
      </w:pPr>
    </w:p>
    <w:p w:rsidR="00B95B63" w:rsidRPr="00CA0E8F" w:rsidRDefault="00B95B63" w:rsidP="00B95B63">
      <w:pPr>
        <w:rPr>
          <w:szCs w:val="22"/>
        </w:rPr>
      </w:pPr>
      <w:r>
        <w:t xml:space="preserve">mar 30.05./ mer 31.05., ore 20.00 </w:t>
      </w:r>
    </w:p>
    <w:p w:rsidR="00B95B63" w:rsidRPr="00D218B2" w:rsidRDefault="00B95B63" w:rsidP="00B95B63">
      <w:pPr>
        <w:kinsoku w:val="0"/>
        <w:overflowPunct w:val="0"/>
        <w:autoSpaceDE w:val="0"/>
        <w:autoSpaceDN w:val="0"/>
        <w:adjustRightInd w:val="0"/>
        <w:ind w:right="-57"/>
        <w:rPr>
          <w:rFonts w:ascii="HelveticaNeueLT Std Med" w:hAnsi="HelveticaNeueLT Std Med" w:cs="HelveticaNeueLT Std"/>
          <w:color w:val="000000"/>
          <w:szCs w:val="22"/>
        </w:rPr>
      </w:pPr>
      <w:r>
        <w:rPr>
          <w:rFonts w:ascii="HelveticaNeueLT Std Med" w:hAnsi="HelveticaNeueLT Std Med"/>
          <w:color w:val="000000"/>
        </w:rPr>
        <w:t xml:space="preserve">"Cher Petit" </w:t>
      </w:r>
    </w:p>
    <w:p w:rsidR="00B95B63" w:rsidRDefault="00B95B63" w:rsidP="00B95B63">
      <w:pPr>
        <w:rPr>
          <w:szCs w:val="22"/>
        </w:rPr>
      </w:pPr>
      <w:r>
        <w:t>Denise Wintsch: esecuzione</w:t>
      </w:r>
    </w:p>
    <w:p w:rsidR="00B95B63" w:rsidRPr="0050285A" w:rsidRDefault="00B95B63" w:rsidP="00B95B63">
      <w:pPr>
        <w:rPr>
          <w:szCs w:val="22"/>
        </w:rPr>
      </w:pPr>
      <w:r>
        <w:t xml:space="preserve">Vera Kappeler: pianoforte, cyber piano </w:t>
      </w:r>
    </w:p>
    <w:p w:rsidR="00B95B63" w:rsidRDefault="00184BC1" w:rsidP="00B95B63">
      <w:pPr>
        <w:rPr>
          <w:szCs w:val="22"/>
        </w:rPr>
      </w:pPr>
      <w:r>
        <w:t>Allievi</w:t>
      </w:r>
      <w:r w:rsidR="00B95B63">
        <w:t xml:space="preserve"> della Scuola cantonale grigione di Coira e membri del GTG </w:t>
      </w:r>
    </w:p>
    <w:p w:rsidR="00B95B63" w:rsidRPr="0050285A" w:rsidRDefault="00B95B63" w:rsidP="00B95B63">
      <w:pPr>
        <w:rPr>
          <w:szCs w:val="22"/>
        </w:rPr>
      </w:pPr>
    </w:p>
    <w:p w:rsidR="00B95B63" w:rsidRPr="0050285A" w:rsidRDefault="00B95B63" w:rsidP="00B95B63">
      <w:pPr>
        <w:rPr>
          <w:szCs w:val="22"/>
        </w:rPr>
      </w:pPr>
      <w:r>
        <w:t xml:space="preserve">sab 24.06., ore 20.00 / dom 25.06., ore 11.00 </w:t>
      </w:r>
    </w:p>
    <w:p w:rsidR="00B95B63" w:rsidRPr="00D218B2" w:rsidRDefault="00B95B63" w:rsidP="00B95B63">
      <w:pPr>
        <w:kinsoku w:val="0"/>
        <w:overflowPunct w:val="0"/>
        <w:autoSpaceDE w:val="0"/>
        <w:autoSpaceDN w:val="0"/>
        <w:adjustRightInd w:val="0"/>
        <w:ind w:right="-57"/>
        <w:rPr>
          <w:rFonts w:ascii="HelveticaNeueLT Std Med" w:hAnsi="HelveticaNeueLT Std Med" w:cs="HelveticaNeueLT Std"/>
          <w:color w:val="000000"/>
          <w:szCs w:val="22"/>
        </w:rPr>
      </w:pPr>
      <w:r>
        <w:rPr>
          <w:rFonts w:ascii="HelveticaNeueLT Std Med" w:hAnsi="HelveticaNeueLT Std Med"/>
          <w:color w:val="000000"/>
        </w:rPr>
        <w:t>"</w:t>
      </w:r>
      <w:r w:rsidR="00016B5D">
        <w:rPr>
          <w:rFonts w:ascii="HelveticaNeueLT Std Med" w:hAnsi="HelveticaNeueLT Std Med"/>
          <w:color w:val="000000"/>
        </w:rPr>
        <w:t>E adesso – me ne vado</w:t>
      </w:r>
      <w:r>
        <w:rPr>
          <w:rFonts w:ascii="HelveticaNeueLT Std Med" w:hAnsi="HelveticaNeueLT Std Med"/>
          <w:color w:val="000000"/>
        </w:rPr>
        <w:t xml:space="preserve">" </w:t>
      </w:r>
    </w:p>
    <w:p w:rsidR="00B95B63" w:rsidRDefault="00184BC1" w:rsidP="00B95B63">
      <w:pPr>
        <w:rPr>
          <w:szCs w:val="22"/>
        </w:rPr>
      </w:pPr>
      <w:proofErr w:type="spellStart"/>
      <w:r>
        <w:t>lrina</w:t>
      </w:r>
      <w:proofErr w:type="spellEnd"/>
      <w:r>
        <w:t xml:space="preserve"> </w:t>
      </w:r>
      <w:proofErr w:type="spellStart"/>
      <w:r>
        <w:t>Ungureanu</w:t>
      </w:r>
      <w:proofErr w:type="spellEnd"/>
      <w:r>
        <w:t>: voce</w:t>
      </w:r>
      <w:r w:rsidR="00B95B63">
        <w:t xml:space="preserve"> </w:t>
      </w:r>
    </w:p>
    <w:p w:rsidR="00B95B63" w:rsidRPr="0050285A" w:rsidRDefault="00B95B63" w:rsidP="00B95B63">
      <w:pPr>
        <w:rPr>
          <w:szCs w:val="22"/>
        </w:rPr>
      </w:pPr>
      <w:r>
        <w:t xml:space="preserve">Vera Kappeler: pianoforte, armonium </w:t>
      </w:r>
    </w:p>
    <w:p w:rsidR="00B95B63" w:rsidRDefault="00184BC1" w:rsidP="00B95B63">
      <w:r>
        <w:t>Christian Wolfarth: percussioni</w:t>
      </w:r>
      <w:r w:rsidR="00B95B63">
        <w:t xml:space="preserve"> </w:t>
      </w:r>
    </w:p>
    <w:p w:rsidR="00B95B63" w:rsidRDefault="00184BC1" w:rsidP="00B95B63">
      <w:r>
        <w:t>Allievi</w:t>
      </w:r>
      <w:r w:rsidR="00B95B63">
        <w:t xml:space="preserve"> della Scuola cantonale grigione di Coira e membri del GTG </w:t>
      </w:r>
    </w:p>
    <w:p w:rsidR="00B95B63" w:rsidRDefault="00B95B63" w:rsidP="00B95B63"/>
    <w:p w:rsidR="00B95B63" w:rsidRDefault="00B95B63" w:rsidP="00B95B63">
      <w:r>
        <w:t xml:space="preserve">mer 12.07./ gio 13.07, ore 20.00 </w:t>
      </w:r>
    </w:p>
    <w:p w:rsidR="00B95B63" w:rsidRPr="00D218B2" w:rsidRDefault="00B95B63" w:rsidP="00B95B63">
      <w:pPr>
        <w:kinsoku w:val="0"/>
        <w:overflowPunct w:val="0"/>
        <w:autoSpaceDE w:val="0"/>
        <w:autoSpaceDN w:val="0"/>
        <w:adjustRightInd w:val="0"/>
        <w:ind w:right="-57"/>
        <w:rPr>
          <w:rFonts w:ascii="HelveticaNeueLT Std Med" w:hAnsi="HelveticaNeueLT Std Med" w:cs="HelveticaNeueLT Std"/>
          <w:color w:val="000000"/>
          <w:szCs w:val="22"/>
        </w:rPr>
      </w:pPr>
      <w:r>
        <w:rPr>
          <w:rFonts w:ascii="HelveticaNeueLT Std Med" w:hAnsi="HelveticaNeueLT Std Med"/>
          <w:color w:val="000000"/>
        </w:rPr>
        <w:t xml:space="preserve">Finissage </w:t>
      </w:r>
    </w:p>
    <w:p w:rsidR="00B95B63" w:rsidRDefault="00B95B63" w:rsidP="00B95B63">
      <w:r>
        <w:t>Franz Treichler (The Young Gods): voce, chitarra, elettronica</w:t>
      </w:r>
    </w:p>
    <w:p w:rsidR="00B95B63" w:rsidRDefault="00B95B63" w:rsidP="00991E97">
      <w:pPr>
        <w:rPr>
          <w:rFonts w:cs="HelveticaNeueLT Std"/>
        </w:rPr>
      </w:pPr>
    </w:p>
    <w:p w:rsidR="00030D87" w:rsidRDefault="00030D87" w:rsidP="00991E97">
      <w:pPr>
        <w:rPr>
          <w:rFonts w:cs="HelveticaNeueLT Std"/>
        </w:rPr>
      </w:pPr>
    </w:p>
    <w:p w:rsidR="00BE0BE7" w:rsidRPr="000D0E42" w:rsidRDefault="00BE0BE7" w:rsidP="00BE0BE7"/>
    <w:p w:rsidR="005D0EC2" w:rsidRDefault="005D0EC2" w:rsidP="00FE6832">
      <w:pPr>
        <w:pStyle w:val="Textkrper"/>
        <w:kinsoku w:val="0"/>
        <w:overflowPunct w:val="0"/>
        <w:spacing w:before="147"/>
        <w:ind w:left="0" w:right="570"/>
        <w:rPr>
          <w:rFonts w:eastAsiaTheme="minorEastAsia" w:cstheme="minorBidi"/>
          <w:sz w:val="22"/>
        </w:rPr>
      </w:pPr>
    </w:p>
    <w:p w:rsidR="00FE6832" w:rsidRDefault="00FE6832" w:rsidP="00FE6832">
      <w:pPr>
        <w:pStyle w:val="Textkrper"/>
        <w:kinsoku w:val="0"/>
        <w:overflowPunct w:val="0"/>
        <w:spacing w:before="147"/>
        <w:ind w:left="0" w:right="570"/>
        <w:rPr>
          <w:rFonts w:eastAsiaTheme="minorEastAsia" w:cstheme="minorBidi"/>
          <w:sz w:val="22"/>
        </w:rPr>
      </w:pPr>
    </w:p>
    <w:p w:rsidR="00FE6832" w:rsidRDefault="00FE6832" w:rsidP="00FE6832">
      <w:pPr>
        <w:pStyle w:val="Textkrper"/>
        <w:kinsoku w:val="0"/>
        <w:overflowPunct w:val="0"/>
        <w:spacing w:before="147"/>
        <w:ind w:left="0" w:right="570"/>
        <w:rPr>
          <w:rFonts w:ascii="HelveticaNeueLT Std Med" w:hAnsi="HelveticaNeueLT Std Med" w:cs="HelveticaNeueLT Std Med"/>
          <w:color w:val="231F20"/>
          <w:sz w:val="26"/>
          <w:szCs w:val="26"/>
        </w:rPr>
      </w:pPr>
    </w:p>
    <w:sectPr w:rsidR="00FE6832" w:rsidSect="00864607">
      <w:headerReference w:type="even" r:id="rId10"/>
      <w:headerReference w:type="default" r:id="rId11"/>
      <w:footerReference w:type="even" r:id="rId12"/>
      <w:footerReference w:type="default" r:id="rId13"/>
      <w:headerReference w:type="first" r:id="rId14"/>
      <w:footerReference w:type="first" r:id="rId15"/>
      <w:pgSz w:w="11900" w:h="16840"/>
      <w:pgMar w:top="4111" w:right="851" w:bottom="1135" w:left="2381" w:header="39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EC2" w:rsidRDefault="005D0EC2" w:rsidP="000C77F5">
      <w:r>
        <w:separator/>
      </w:r>
    </w:p>
    <w:p w:rsidR="005D0EC2" w:rsidRDefault="005D0EC2"/>
    <w:p w:rsidR="005D0EC2" w:rsidRDefault="005D0EC2"/>
    <w:p w:rsidR="005D0EC2" w:rsidRDefault="005D0EC2"/>
    <w:p w:rsidR="005D0EC2" w:rsidRDefault="005D0EC2"/>
  </w:endnote>
  <w:endnote w:type="continuationSeparator" w:id="0">
    <w:p w:rsidR="005D0EC2" w:rsidRDefault="005D0EC2" w:rsidP="000C77F5">
      <w:r>
        <w:continuationSeparator/>
      </w:r>
    </w:p>
    <w:p w:rsidR="005D0EC2" w:rsidRDefault="005D0EC2"/>
    <w:p w:rsidR="005D0EC2" w:rsidRDefault="005D0EC2"/>
    <w:p w:rsidR="005D0EC2" w:rsidRDefault="005D0EC2"/>
    <w:p w:rsidR="005D0EC2" w:rsidRDefault="005D0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Std-Roman">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20B0604020202020204"/>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55 Helvetica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Default="000A1A4D" w:rsidP="00EC00F6">
    <w:pPr>
      <w:pStyle w:val="Fuzeile"/>
    </w:pPr>
  </w:p>
  <w:p w:rsidR="000A1A4D" w:rsidRDefault="000A1A4D"/>
  <w:p w:rsidR="000A1A4D" w:rsidRDefault="000A1A4D"/>
  <w:p w:rsidR="000A1A4D" w:rsidRDefault="000A1A4D"/>
  <w:p w:rsidR="000A1A4D" w:rsidRDefault="000A1A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Pr="007A10A9" w:rsidRDefault="006345E4" w:rsidP="00AC366A">
    <w:pPr>
      <w:pStyle w:val="Fuzeile"/>
    </w:pPr>
    <w:r w:rsidRPr="00D25E08">
      <w:rPr>
        <w:noProof/>
        <w:lang w:val="de-CH" w:eastAsia="de-CH" w:bidi="ar-SA"/>
      </w:rPr>
      <w:drawing>
        <wp:anchor distT="0" distB="0" distL="114300" distR="114300" simplePos="0" relativeHeight="251671552" behindDoc="1" locked="0" layoutInCell="1" allowOverlap="1" wp14:anchorId="73573901" wp14:editId="7432DC2A">
          <wp:simplePos x="0" y="0"/>
          <wp:positionH relativeFrom="column">
            <wp:posOffset>-1290871</wp:posOffset>
          </wp:positionH>
          <wp:positionV relativeFrom="page">
            <wp:posOffset>9471289</wp:posOffset>
          </wp:positionV>
          <wp:extent cx="1457011" cy="416289"/>
          <wp:effectExtent l="0" t="0" r="0" b="3175"/>
          <wp:wrapNone/>
          <wp:docPr id="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D:Users:lehrling2:Desktop:PC60598-WordTemplate:BKC_Templates_1_Teil:Links:GR_Wappen_sw_m_Logo_8mm_Def.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1036" cy="420296"/>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16B5D">
      <w:t>Bündner Kunstmuseum Chur</w:t>
    </w:r>
    <w:proofErr w:type="gramStart"/>
    <w:r w:rsidR="00016B5D">
      <w:t xml:space="preserve">  </w:t>
    </w:r>
    <w:proofErr w:type="spellStart"/>
    <w:proofErr w:type="gramEnd"/>
    <w:r w:rsidR="000A1A4D">
      <w:t>Museum</w:t>
    </w:r>
    <w:proofErr w:type="spellEnd"/>
    <w:r w:rsidR="000A1A4D">
      <w:t xml:space="preserve"> d'art dal </w:t>
    </w:r>
    <w:proofErr w:type="spellStart"/>
    <w:r w:rsidR="000A1A4D">
      <w:t>Grischun</w:t>
    </w:r>
    <w:proofErr w:type="spellEnd"/>
    <w:r w:rsidR="000A1A4D">
      <w:t xml:space="preserve"> Cuira  Museo d'arte dei Grigioni Coira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Pr="007A10A9" w:rsidRDefault="006345E4" w:rsidP="00AC366A">
    <w:pPr>
      <w:pStyle w:val="Fuzeile"/>
    </w:pPr>
    <w:r w:rsidRPr="00D25E08">
      <w:rPr>
        <w:noProof/>
        <w:lang w:val="de-CH" w:eastAsia="de-CH" w:bidi="ar-SA"/>
      </w:rPr>
      <w:drawing>
        <wp:anchor distT="0" distB="0" distL="114300" distR="114300" simplePos="0" relativeHeight="251669504" behindDoc="1" locked="0" layoutInCell="1" allowOverlap="1" wp14:anchorId="73573901" wp14:editId="7432DC2A">
          <wp:simplePos x="0" y="0"/>
          <wp:positionH relativeFrom="column">
            <wp:posOffset>-1290871</wp:posOffset>
          </wp:positionH>
          <wp:positionV relativeFrom="page">
            <wp:posOffset>9403103</wp:posOffset>
          </wp:positionV>
          <wp:extent cx="1537398" cy="439257"/>
          <wp:effectExtent l="0" t="0" r="5715" b="0"/>
          <wp:wrapNone/>
          <wp:docPr id="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D:Users:lehrling2:Desktop:PC60598-WordTemplate:BKC_Templates_1_Teil:Links:GR_Wappen_sw_m_Logo_8mm_Def.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2049" cy="440586"/>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16B5D">
      <w:t>Bündner Kunstmuseum Chur</w:t>
    </w:r>
    <w:proofErr w:type="gramStart"/>
    <w:r w:rsidR="00016B5D">
      <w:t xml:space="preserve">  </w:t>
    </w:r>
    <w:proofErr w:type="spellStart"/>
    <w:proofErr w:type="gramEnd"/>
    <w:r w:rsidR="0047426B">
      <w:t>Museum</w:t>
    </w:r>
    <w:proofErr w:type="spellEnd"/>
    <w:r w:rsidR="0047426B">
      <w:t xml:space="preserve"> d'art dal </w:t>
    </w:r>
    <w:proofErr w:type="spellStart"/>
    <w:r w:rsidR="0047426B">
      <w:t>Grischun</w:t>
    </w:r>
    <w:proofErr w:type="spellEnd"/>
    <w:r w:rsidR="0047426B">
      <w:t xml:space="preserve"> Cuira  Museo d'arte dei Grigioni </w:t>
    </w:r>
    <w:proofErr w:type="spellStart"/>
    <w:r w:rsidR="0047426B">
      <w:t>Coira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EC2" w:rsidRDefault="005D0EC2" w:rsidP="000C77F5">
      <w:r>
        <w:separator/>
      </w:r>
    </w:p>
    <w:p w:rsidR="005D0EC2" w:rsidRDefault="005D0EC2"/>
    <w:p w:rsidR="005D0EC2" w:rsidRDefault="005D0EC2"/>
    <w:p w:rsidR="005D0EC2" w:rsidRDefault="005D0EC2"/>
    <w:p w:rsidR="005D0EC2" w:rsidRDefault="005D0EC2"/>
  </w:footnote>
  <w:footnote w:type="continuationSeparator" w:id="0">
    <w:p w:rsidR="005D0EC2" w:rsidRDefault="005D0EC2" w:rsidP="000C77F5">
      <w:r>
        <w:continuationSeparator/>
      </w:r>
    </w:p>
    <w:p w:rsidR="005D0EC2" w:rsidRDefault="005D0EC2"/>
    <w:p w:rsidR="005D0EC2" w:rsidRDefault="005D0EC2"/>
    <w:p w:rsidR="005D0EC2" w:rsidRDefault="005D0EC2"/>
    <w:p w:rsidR="005D0EC2" w:rsidRDefault="005D0E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Default="000A1A4D"/>
  <w:p w:rsidR="000A1A4D" w:rsidRDefault="000A1A4D"/>
  <w:p w:rsidR="000A1A4D" w:rsidRDefault="000A1A4D"/>
  <w:p w:rsidR="000A1A4D" w:rsidRDefault="000A1A4D"/>
  <w:p w:rsidR="000A1A4D" w:rsidRDefault="000A1A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Pr="005E576E" w:rsidRDefault="000A1A4D" w:rsidP="005E576E">
    <w:r>
      <w:rPr>
        <w:noProof/>
        <w:lang w:val="de-CH" w:eastAsia="de-CH" w:bidi="ar-SA"/>
      </w:rPr>
      <mc:AlternateContent>
        <mc:Choice Requires="wps">
          <w:drawing>
            <wp:anchor distT="0" distB="0" distL="114300" distR="114300" simplePos="0" relativeHeight="251664384" behindDoc="0" locked="0" layoutInCell="1" allowOverlap="1" wp14:anchorId="61ADDBE2" wp14:editId="65D964C3">
              <wp:simplePos x="0" y="0"/>
              <wp:positionH relativeFrom="rightMargin">
                <wp:posOffset>-540385</wp:posOffset>
              </wp:positionH>
              <wp:positionV relativeFrom="page">
                <wp:posOffset>1871980</wp:posOffset>
              </wp:positionV>
              <wp:extent cx="571500" cy="179070"/>
              <wp:effectExtent l="0" t="0" r="12700" b="24130"/>
              <wp:wrapNone/>
              <wp:docPr id="8" name="Textfeld 8"/>
              <wp:cNvGraphicFramePr/>
              <a:graphic xmlns:a="http://schemas.openxmlformats.org/drawingml/2006/main">
                <a:graphicData uri="http://schemas.microsoft.com/office/word/2010/wordprocessingShape">
                  <wps:wsp>
                    <wps:cNvSpPr txBox="1"/>
                    <wps:spPr>
                      <a:xfrm>
                        <a:off x="0" y="0"/>
                        <a:ext cx="571500" cy="179070"/>
                      </a:xfrm>
                      <a:prstGeom prst="rect">
                        <a:avLst/>
                      </a:prstGeom>
                      <a:noFill/>
                      <a:ln>
                        <a:noFill/>
                      </a:ln>
                      <a:effectLst/>
                      <a:extLst>
                        <a:ext uri="{C572A759-6A51-4108-AA02-DFA0A04FC94B}">
                          <ma14:wrappingTextBoxFlag xmlns="" xmlns:w="http://schemas.openxmlformats.org/wordprocessingml/2006/main" xmlns:o="urn:schemas-microsoft-com:office:office" xmlns:v="urn:schemas-microsoft-com:vml" xmlns:w10="urn:schemas-microsoft-com:office:word"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A1A4D" w:rsidRPr="005D4BF1" w:rsidRDefault="000A1A4D" w:rsidP="008905A4">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684764">
                            <w:rPr>
                              <w:rStyle w:val="Seitenzahl"/>
                              <w:noProof/>
                              <w:sz w:val="18"/>
                            </w:rPr>
                            <w:t>4</w:t>
                          </w:r>
                          <w:r w:rsidRPr="005D4BF1">
                            <w:rPr>
                              <w:rStyle w:val="Seitenzahl"/>
                              <w:sz w:val="18"/>
                            </w:rPr>
                            <w:fldChar w:fldCharType="end"/>
                          </w:r>
                          <w:r>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684764">
                            <w:rPr>
                              <w:rStyle w:val="Seitenzahl"/>
                              <w:noProof/>
                              <w:sz w:val="18"/>
                            </w:rPr>
                            <w:t>4</w:t>
                          </w:r>
                          <w:r w:rsidRPr="005D4BF1">
                            <w:rPr>
                              <w:rStyle w:val="Seitenzahl"/>
                              <w:sz w:val="18"/>
                            </w:rPr>
                            <w:fldChar w:fldCharType="end"/>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7" type="#_x0000_t202" style="position:absolute;margin-left:-42.55pt;margin-top:147.4pt;width:45pt;height:14.1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" filled="f" stroked="f">
              <v:textbox style="mso-fit-shape-to-text:t" inset="6e-5mm,0,0,0">
                <w:txbxContent>
                  <w:p w:rsidR="000A1A4D" w:rsidRPr="005D4BF1" w:rsidRDefault="000A1A4D" w:rsidP="008905A4">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684764">
                      <w:rPr>
                        <w:rStyle w:val="Seitenzahl"/>
                        <w:noProof/>
                        <w:sz w:val="18"/>
                      </w:rPr>
                      <w:t>4</w:t>
                    </w:r>
                    <w:r w:rsidRPr="005D4BF1">
                      <w:rPr>
                        <w:rStyle w:val="Seitenzahl"/>
                        <w:sz w:val="18"/>
                      </w:rPr>
                      <w:fldChar w:fldCharType="end"/>
                    </w:r>
                    <w:r>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684764">
                      <w:rPr>
                        <w:rStyle w:val="Seitenzahl"/>
                        <w:noProof/>
                        <w:sz w:val="18"/>
                      </w:rPr>
                      <w:t>4</w:t>
                    </w:r>
                    <w:r w:rsidRPr="005D4BF1">
                      <w:rPr>
                        <w:rStyle w:val="Seitenzahl"/>
                        <w:sz w:val="18"/>
                      </w:rPr>
                      <w:fldChar w:fldCharType="end"/>
                    </w:r>
                  </w:p>
                </w:txbxContent>
              </v:textbox>
              <w10:wrap anchorx="margin" anchory="page"/>
            </v:shape>
          </w:pict>
        </mc:Fallback>
      </mc:AlternateContent>
    </w:r>
    <w:r>
      <w:rPr>
        <w:rFonts w:hint="eastAsia"/>
        <w:noProof/>
        <w:lang w:val="de-CH" w:eastAsia="de-CH" w:bidi="ar-SA"/>
      </w:rPr>
      <w:drawing>
        <wp:anchor distT="0" distB="0" distL="114300" distR="114300" simplePos="0" relativeHeight="251658240" behindDoc="1" locked="0" layoutInCell="1" allowOverlap="1" wp14:anchorId="5FFB69C0" wp14:editId="4B14CD94">
          <wp:simplePos x="0" y="0"/>
          <wp:positionH relativeFrom="page">
            <wp:posOffset>215900</wp:posOffset>
          </wp:positionH>
          <wp:positionV relativeFrom="page">
            <wp:posOffset>252095</wp:posOffset>
          </wp:positionV>
          <wp:extent cx="1094105" cy="939800"/>
          <wp:effectExtent l="0" t="0" r="0" b="0"/>
          <wp:wrapNone/>
          <wp:docPr id="9" name="Bild 9" descr="MacHD:Users:lehrling2:Desktop:PC60598-WordTemplate:BKC_Templates_1_Teil:Links:Logo_BKC_Museum_schwarz.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lehrling2:Desktop:PC60598-WordTemplate:BKC_Templates_1_Teil:Links:Logo_BKC_Museum_schwarz.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939800"/>
                  </a:xfrm>
                  <a:prstGeom prst="rect">
                    <a:avLst/>
                  </a:prstGeom>
                  <a:noFill/>
                  <a:ln>
                    <a:noFill/>
                  </a:ln>
                  <a:extLst>
                    <a:ext uri="{FAA26D3D-D897-4be2-8F04-BA451C77F1D7}">
                      <ma14:placeholderFlag xmlns:w="http://schemas.openxmlformats.org/wordprocessingml/2006/main" xmlns:o="urn:schemas-microsoft-com:office:office" xmlns:v="urn:schemas-microsoft-com:vml" xmlns:w10="urn:schemas-microsoft-com:office:word" xmlns="" xmlns:mo="http://schemas.microsoft.com/office/mac/office/2008/main" xmlns:mv="urn:schemas-microsoft-com:mac:vml"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Default="00097461" w:rsidP="005B46E5">
    <w:pPr>
      <w:spacing w:before="100"/>
      <w:ind w:left="-2041"/>
    </w:pPr>
    <w:r>
      <w:rPr>
        <w:rFonts w:hint="eastAsia"/>
        <w:noProof/>
        <w:lang w:val="de-CH" w:eastAsia="de-CH" w:bidi="ar-SA"/>
      </w:rPr>
      <w:drawing>
        <wp:anchor distT="0" distB="0" distL="114300" distR="114300" simplePos="0" relativeHeight="251660288" behindDoc="1" locked="0" layoutInCell="1" allowOverlap="1" wp14:anchorId="781F9701" wp14:editId="6EF1054F">
          <wp:simplePos x="0" y="0"/>
          <wp:positionH relativeFrom="page">
            <wp:posOffset>214979</wp:posOffset>
          </wp:positionH>
          <wp:positionV relativeFrom="page">
            <wp:posOffset>254287</wp:posOffset>
          </wp:positionV>
          <wp:extent cx="1091565" cy="939695"/>
          <wp:effectExtent l="0" t="0" r="0" b="0"/>
          <wp:wrapNone/>
          <wp:docPr id="10" name="Bild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HD:Users:lehrling2:Desktop:PC60598-WordTemplate:BKC_Templates_1_Teil:Links:Logo_BKC_Museum_schwarz.eps"/>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1565" cy="939695"/>
                  </a:xfrm>
                  <a:prstGeom prst="rect">
                    <a:avLst/>
                  </a:prstGeom>
                  <a:noFill/>
                  <a:ln>
                    <a:noFill/>
                  </a:ln>
                  <a:extLst>
                    <a:ext uri="{FAA26D3D-D897-4be2-8F04-BA451C77F1D7}">
                      <ma14:placeholderFlag xmlns:w="http://schemas.openxmlformats.org/wordprocessingml/2006/main" xmlns:o="urn:schemas-microsoft-com:office:office" xmlns:v="urn:schemas-microsoft-com:vml" xmlns:w10="urn:schemas-microsoft-com:office:word" xmlns="" xmlns:mo="http://schemas.microsoft.com/office/mac/office/2008/main" xmlns:mv="urn:schemas-microsoft-com:mac:vml"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hint="eastAsia"/>
        <w:noProof/>
        <w:lang w:val="de-CH" w:eastAsia="de-CH" w:bidi="ar-SA"/>
      </w:rPr>
      <mc:AlternateContent>
        <mc:Choice Requires="wps">
          <w:drawing>
            <wp:anchor distT="0" distB="0" distL="114300" distR="114300" simplePos="0" relativeHeight="251665408" behindDoc="0" locked="0" layoutInCell="1" allowOverlap="1" wp14:anchorId="2F65A2F5" wp14:editId="69296333">
              <wp:simplePos x="0" y="0"/>
              <wp:positionH relativeFrom="page">
                <wp:posOffset>215900</wp:posOffset>
              </wp:positionH>
              <wp:positionV relativeFrom="page">
                <wp:posOffset>1260475</wp:posOffset>
              </wp:positionV>
              <wp:extent cx="5296535" cy="269875"/>
              <wp:effectExtent l="0" t="0" r="12065" b="9525"/>
              <wp:wrapNone/>
              <wp:docPr id="11" name="Textfeld 11"/>
              <wp:cNvGraphicFramePr/>
              <a:graphic xmlns:a="http://schemas.openxmlformats.org/drawingml/2006/main">
                <a:graphicData uri="http://schemas.microsoft.com/office/word/2010/wordprocessingShape">
                  <wps:wsp>
                    <wps:cNvSpPr txBox="1"/>
                    <wps:spPr>
                      <a:xfrm>
                        <a:off x="0" y="0"/>
                        <a:ext cx="5296535" cy="269875"/>
                      </a:xfrm>
                      <a:prstGeom prst="rect">
                        <a:avLst/>
                      </a:prstGeom>
                      <a:noFill/>
                      <a:ln>
                        <a:noFill/>
                      </a:ln>
                      <a:effectLst/>
                      <a:extLst>
                        <a:ext uri="{C572A759-6A51-4108-AA02-DFA0A04FC94B}">
                          <ma14:wrappingTextBoxFlag xmlns="" xmlns:w="http://schemas.openxmlformats.org/wordprocessingml/2006/main" xmlns:o="urn:schemas-microsoft-com:office:office" xmlns:v="urn:schemas-microsoft-com:vml" xmlns:w10="urn:schemas-microsoft-com:office:word"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A1A4D" w:rsidRPr="005D4BF1" w:rsidRDefault="000A1A4D" w:rsidP="007560F9">
                          <w:pPr>
                            <w:pStyle w:val="Kopfzeilentext"/>
                          </w:pPr>
                          <w:r>
                            <w:t>Museo d'arte dei Grigioni Coira, Bahnhofstrasse 35, 7000 Coira, +41 81 257 28 70</w:t>
                          </w:r>
                          <w:r>
                            <w:br/>
                            <w:t>info@bkm.gr.ch, buendner-kunstmuseum.ch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feld 11" o:spid="_x0000_s1028" type="#_x0000_t202" style="position:absolute;left:0;text-align:left;margin-left:17pt;margin-top:99.25pt;width:417.0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" filled="f" stroked="f">
              <v:textbox inset="0,0,0,0">
                <w:txbxContent>
                  <w:p w:rsidR="000A1A4D" w:rsidRPr="005D4BF1" w:rsidRDefault="000A1A4D" w:rsidP="007560F9">
                    <w:pPr>
                      <w:pStyle w:val="Kopfzeilentext"/>
                    </w:pPr>
                    <w:r>
                      <w:t>Museo d'arte dei Grigioni Coira, Bahnhofstrasse 35, 7000 Coira, +41 81 257 28 70</w:t>
                    </w:r>
                    <w:r>
                      <w:br/>
                    </w:r>
                    <w:r>
                      <w:t>info@bkm.gr.ch, buendner-kunstmuseum.ch</w:t>
                    </w:r>
                  </w:p>
                </w:txbxContent>
              </v:textbox>
              <w10:wrap xmlns:w10="urn:schemas-microsoft-com:office:word" anchorx="page" anchory="page"/>
            </v:shape>
          </w:pict>
        </mc:Fallback>
      </mc:AlternateContent>
    </w:r>
    <w:r>
      <w:rPr>
        <w:noProof/>
        <w:lang w:val="de-CH" w:eastAsia="de-CH" w:bidi="ar-SA"/>
      </w:rPr>
      <mc:AlternateContent>
        <mc:Choice Requires="wps">
          <w:drawing>
            <wp:anchor distT="0" distB="0" distL="114300" distR="114300" simplePos="0" relativeHeight="251667456" behindDoc="0" locked="0" layoutInCell="1" allowOverlap="1" wp14:anchorId="73CF7F54" wp14:editId="7A54B79E">
              <wp:simplePos x="0" y="0"/>
              <wp:positionH relativeFrom="rightMargin">
                <wp:posOffset>-540385</wp:posOffset>
              </wp:positionH>
              <wp:positionV relativeFrom="page">
                <wp:posOffset>1871980</wp:posOffset>
              </wp:positionV>
              <wp:extent cx="522605" cy="179070"/>
              <wp:effectExtent l="0" t="0" r="10795" b="15240"/>
              <wp:wrapNone/>
              <wp:docPr id="12" name="Textfeld 12"/>
              <wp:cNvGraphicFramePr/>
              <a:graphic xmlns:a="http://schemas.openxmlformats.org/drawingml/2006/main">
                <a:graphicData uri="http://schemas.microsoft.com/office/word/2010/wordprocessingShape">
                  <wps:wsp>
                    <wps:cNvSpPr txBox="1"/>
                    <wps:spPr>
                      <a:xfrm>
                        <a:off x="0" y="0"/>
                        <a:ext cx="522605" cy="179070"/>
                      </a:xfrm>
                      <a:prstGeom prst="rect">
                        <a:avLst/>
                      </a:prstGeom>
                      <a:noFill/>
                      <a:ln>
                        <a:noFill/>
                      </a:ln>
                      <a:effectLst/>
                      <a:extLst>
                        <a:ext uri="{FAA26D3D-D897-4be2-8F04-BA451C77F1D7}">
                          <ma14:placeholderFlag xmlns="" xmlns:w="http://schemas.openxmlformats.org/wordprocessingml/2006/main" xmlns:o="urn:schemas-microsoft-com:office:office" xmlns:v="urn:schemas-microsoft-com:vml" xmlns:w10="urn:schemas-microsoft-com:office:word" xmlns:mo="http://schemas.microsoft.com/office/mac/office/2008/main" xmlns:mv="urn:schemas-microsoft-com:mac:vml" xmlns:ma14="http://schemas.microsoft.com/office/mac/drawingml/2011/main"/>
                        </a:ext>
                        <a:ext uri="{C572A759-6A51-4108-AA02-DFA0A04FC94B}">
                          <ma14:wrappingTextBoxFlag xmlns="" xmlns:w="http://schemas.openxmlformats.org/wordprocessingml/2006/main" xmlns:o="urn:schemas-microsoft-com:office:office" xmlns:v="urn:schemas-microsoft-com:vml" xmlns:w10="urn:schemas-microsoft-com:office:word"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A1A4D" w:rsidRPr="005D4BF1" w:rsidRDefault="000A1A4D" w:rsidP="00AE6DDC">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684764">
                            <w:rPr>
                              <w:rStyle w:val="Seitenzahl"/>
                              <w:noProof/>
                              <w:sz w:val="18"/>
                            </w:rPr>
                            <w:t>1</w:t>
                          </w:r>
                          <w:r w:rsidRPr="005D4BF1">
                            <w:rPr>
                              <w:rStyle w:val="Seitenzahl"/>
                              <w:sz w:val="18"/>
                            </w:rPr>
                            <w:fldChar w:fldCharType="end"/>
                          </w:r>
                          <w:r>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684764">
                            <w:rPr>
                              <w:rStyle w:val="Seitenzahl"/>
                              <w:noProof/>
                              <w:sz w:val="18"/>
                            </w:rPr>
                            <w:t>4</w:t>
                          </w:r>
                          <w:r w:rsidRPr="005D4BF1">
                            <w:rPr>
                              <w:rStyle w:val="Seitenzahl"/>
                              <w:sz w:val="18"/>
                            </w:rPr>
                            <w:fldChar w:fldCharType="end"/>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9" type="#_x0000_t202" style="position:absolute;left:0;text-align:left;margin-left:-42.55pt;margin-top:147.4pt;width:41.15pt;height:14.1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" filled="f" stroked="f">
              <v:textbox style="mso-fit-shape-to-text:t" inset="6e-5mm,0,0,0">
                <w:txbxContent>
                  <w:p w:rsidR="000A1A4D" w:rsidRPr="005D4BF1" w:rsidRDefault="000A1A4D" w:rsidP="00AE6DDC">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684764">
                      <w:rPr>
                        <w:rStyle w:val="Seitenzahl"/>
                        <w:noProof/>
                        <w:sz w:val="18"/>
                      </w:rPr>
                      <w:t>1</w:t>
                    </w:r>
                    <w:r w:rsidRPr="005D4BF1">
                      <w:rPr>
                        <w:rStyle w:val="Seitenzahl"/>
                        <w:sz w:val="18"/>
                      </w:rPr>
                      <w:fldChar w:fldCharType="end"/>
                    </w:r>
                    <w:r>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684764">
                      <w:rPr>
                        <w:rStyle w:val="Seitenzahl"/>
                        <w:noProof/>
                        <w:sz w:val="18"/>
                      </w:rPr>
                      <w:t>4</w:t>
                    </w:r>
                    <w:r w:rsidRPr="005D4BF1">
                      <w:rPr>
                        <w:rStyle w:val="Seitenzahl"/>
                        <w:sz w:val="18"/>
                      </w:rPr>
                      <w:fldChar w:fldCharType="end"/>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F87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B448EA4"/>
    <w:lvl w:ilvl="0">
      <w:start w:val="1"/>
      <w:numFmt w:val="decimal"/>
      <w:lvlText w:val="%1."/>
      <w:lvlJc w:val="left"/>
      <w:pPr>
        <w:tabs>
          <w:tab w:val="num" w:pos="1492"/>
        </w:tabs>
        <w:ind w:left="1492" w:hanging="360"/>
      </w:pPr>
    </w:lvl>
  </w:abstractNum>
  <w:abstractNum w:abstractNumId="2">
    <w:nsid w:val="FFFFFF7D"/>
    <w:multiLevelType w:val="singleLevel"/>
    <w:tmpl w:val="DAF44B80"/>
    <w:lvl w:ilvl="0">
      <w:start w:val="1"/>
      <w:numFmt w:val="decimal"/>
      <w:lvlText w:val="%1."/>
      <w:lvlJc w:val="left"/>
      <w:pPr>
        <w:tabs>
          <w:tab w:val="num" w:pos="1209"/>
        </w:tabs>
        <w:ind w:left="1209" w:hanging="360"/>
      </w:pPr>
    </w:lvl>
  </w:abstractNum>
  <w:abstractNum w:abstractNumId="3">
    <w:nsid w:val="FFFFFF7E"/>
    <w:multiLevelType w:val="singleLevel"/>
    <w:tmpl w:val="0B307158"/>
    <w:lvl w:ilvl="0">
      <w:start w:val="1"/>
      <w:numFmt w:val="decimal"/>
      <w:lvlText w:val="%1."/>
      <w:lvlJc w:val="left"/>
      <w:pPr>
        <w:tabs>
          <w:tab w:val="num" w:pos="926"/>
        </w:tabs>
        <w:ind w:left="926" w:hanging="360"/>
      </w:pPr>
    </w:lvl>
  </w:abstractNum>
  <w:abstractNum w:abstractNumId="4">
    <w:nsid w:val="FFFFFF7F"/>
    <w:multiLevelType w:val="singleLevel"/>
    <w:tmpl w:val="EB00183A"/>
    <w:lvl w:ilvl="0">
      <w:start w:val="1"/>
      <w:numFmt w:val="decimal"/>
      <w:lvlText w:val="%1."/>
      <w:lvlJc w:val="left"/>
      <w:pPr>
        <w:tabs>
          <w:tab w:val="num" w:pos="643"/>
        </w:tabs>
        <w:ind w:left="643" w:hanging="360"/>
      </w:pPr>
    </w:lvl>
  </w:abstractNum>
  <w:abstractNum w:abstractNumId="5">
    <w:nsid w:val="FFFFFF80"/>
    <w:multiLevelType w:val="singleLevel"/>
    <w:tmpl w:val="499EABF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06CC4B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9E071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0A4D6D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C30928E"/>
    <w:lvl w:ilvl="0">
      <w:start w:val="1"/>
      <w:numFmt w:val="decimal"/>
      <w:lvlText w:val="%1."/>
      <w:lvlJc w:val="left"/>
      <w:pPr>
        <w:tabs>
          <w:tab w:val="num" w:pos="360"/>
        </w:tabs>
        <w:ind w:left="360" w:hanging="360"/>
      </w:pPr>
    </w:lvl>
  </w:abstractNum>
  <w:abstractNum w:abstractNumId="10">
    <w:nsid w:val="FFFFFF89"/>
    <w:multiLevelType w:val="singleLevel"/>
    <w:tmpl w:val="CA7C708E"/>
    <w:lvl w:ilvl="0">
      <w:start w:val="1"/>
      <w:numFmt w:val="bullet"/>
      <w:lvlText w:val=""/>
      <w:lvlJc w:val="left"/>
      <w:pPr>
        <w:tabs>
          <w:tab w:val="num" w:pos="360"/>
        </w:tabs>
        <w:ind w:left="360" w:hanging="360"/>
      </w:pPr>
      <w:rPr>
        <w:rFonts w:ascii="Symbol" w:hAnsi="Symbol" w:hint="default"/>
      </w:rPr>
    </w:lvl>
  </w:abstractNum>
  <w:abstractNum w:abstractNumId="11">
    <w:nsid w:val="00000402"/>
    <w:multiLevelType w:val="multilevel"/>
    <w:tmpl w:val="00000885"/>
    <w:lvl w:ilvl="0">
      <w:numFmt w:val="bullet"/>
      <w:lvlText w:val="–"/>
      <w:lvlJc w:val="left"/>
      <w:pPr>
        <w:ind w:left="571" w:hanging="187"/>
      </w:pPr>
      <w:rPr>
        <w:rFonts w:ascii="HelveticaNeueLT Std" w:hAnsi="HelveticaNeueLT Std" w:cs="HelveticaNeueLT Std"/>
        <w:b w:val="0"/>
        <w:bCs w:val="0"/>
        <w:color w:val="001A1B"/>
        <w:w w:val="100"/>
        <w:sz w:val="24"/>
        <w:szCs w:val="24"/>
      </w:rPr>
    </w:lvl>
    <w:lvl w:ilvl="1">
      <w:numFmt w:val="bullet"/>
      <w:lvlText w:val="•"/>
      <w:lvlJc w:val="left"/>
      <w:pPr>
        <w:ind w:left="1909" w:hanging="187"/>
      </w:pPr>
    </w:lvl>
    <w:lvl w:ilvl="2">
      <w:numFmt w:val="bullet"/>
      <w:lvlText w:val="•"/>
      <w:lvlJc w:val="left"/>
      <w:pPr>
        <w:ind w:left="3239" w:hanging="187"/>
      </w:pPr>
    </w:lvl>
    <w:lvl w:ilvl="3">
      <w:numFmt w:val="bullet"/>
      <w:lvlText w:val="•"/>
      <w:lvlJc w:val="left"/>
      <w:pPr>
        <w:ind w:left="4569" w:hanging="187"/>
      </w:pPr>
    </w:lvl>
    <w:lvl w:ilvl="4">
      <w:numFmt w:val="bullet"/>
      <w:lvlText w:val="•"/>
      <w:lvlJc w:val="left"/>
      <w:pPr>
        <w:ind w:left="5899" w:hanging="187"/>
      </w:pPr>
    </w:lvl>
    <w:lvl w:ilvl="5">
      <w:numFmt w:val="bullet"/>
      <w:lvlText w:val="•"/>
      <w:lvlJc w:val="left"/>
      <w:pPr>
        <w:ind w:left="7228" w:hanging="187"/>
      </w:pPr>
    </w:lvl>
    <w:lvl w:ilvl="6">
      <w:numFmt w:val="bullet"/>
      <w:lvlText w:val="•"/>
      <w:lvlJc w:val="left"/>
      <w:pPr>
        <w:ind w:left="8558" w:hanging="187"/>
      </w:pPr>
    </w:lvl>
    <w:lvl w:ilvl="7">
      <w:numFmt w:val="bullet"/>
      <w:lvlText w:val="•"/>
      <w:lvlJc w:val="left"/>
      <w:pPr>
        <w:ind w:left="9888" w:hanging="187"/>
      </w:pPr>
    </w:lvl>
    <w:lvl w:ilvl="8">
      <w:numFmt w:val="bullet"/>
      <w:lvlText w:val="•"/>
      <w:lvlJc w:val="left"/>
      <w:pPr>
        <w:ind w:left="11218" w:hanging="187"/>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C2"/>
    <w:rsid w:val="00006072"/>
    <w:rsid w:val="00010C0F"/>
    <w:rsid w:val="00016B5D"/>
    <w:rsid w:val="00030D87"/>
    <w:rsid w:val="00031916"/>
    <w:rsid w:val="00047D70"/>
    <w:rsid w:val="000659AE"/>
    <w:rsid w:val="00091C28"/>
    <w:rsid w:val="00097461"/>
    <w:rsid w:val="000A1A4D"/>
    <w:rsid w:val="000C77F5"/>
    <w:rsid w:val="000D0E42"/>
    <w:rsid w:val="000F3DCF"/>
    <w:rsid w:val="000F64CB"/>
    <w:rsid w:val="00125A3B"/>
    <w:rsid w:val="00127BB7"/>
    <w:rsid w:val="00146A14"/>
    <w:rsid w:val="001530F1"/>
    <w:rsid w:val="00182A0C"/>
    <w:rsid w:val="001838D0"/>
    <w:rsid w:val="00184BC1"/>
    <w:rsid w:val="0019307B"/>
    <w:rsid w:val="001A1162"/>
    <w:rsid w:val="001D274B"/>
    <w:rsid w:val="001D787F"/>
    <w:rsid w:val="0020396A"/>
    <w:rsid w:val="00215C92"/>
    <w:rsid w:val="00217226"/>
    <w:rsid w:val="00232B30"/>
    <w:rsid w:val="00255631"/>
    <w:rsid w:val="002B2C89"/>
    <w:rsid w:val="002C744B"/>
    <w:rsid w:val="002D7F20"/>
    <w:rsid w:val="002E02E4"/>
    <w:rsid w:val="0035394B"/>
    <w:rsid w:val="003B4240"/>
    <w:rsid w:val="003C2BF0"/>
    <w:rsid w:val="003D0506"/>
    <w:rsid w:val="003D48DB"/>
    <w:rsid w:val="003F4D11"/>
    <w:rsid w:val="003F5E0D"/>
    <w:rsid w:val="0040293C"/>
    <w:rsid w:val="0041038F"/>
    <w:rsid w:val="00430A31"/>
    <w:rsid w:val="00447ED5"/>
    <w:rsid w:val="00457704"/>
    <w:rsid w:val="0047426B"/>
    <w:rsid w:val="00477011"/>
    <w:rsid w:val="004B3950"/>
    <w:rsid w:val="004C1FAC"/>
    <w:rsid w:val="0050285A"/>
    <w:rsid w:val="0050572A"/>
    <w:rsid w:val="00512363"/>
    <w:rsid w:val="00552052"/>
    <w:rsid w:val="00566492"/>
    <w:rsid w:val="00570F61"/>
    <w:rsid w:val="00571284"/>
    <w:rsid w:val="005B46E5"/>
    <w:rsid w:val="005B7D1A"/>
    <w:rsid w:val="005D0EC2"/>
    <w:rsid w:val="005D3C0A"/>
    <w:rsid w:val="005D3CB5"/>
    <w:rsid w:val="005D4BF1"/>
    <w:rsid w:val="005E4414"/>
    <w:rsid w:val="005E576E"/>
    <w:rsid w:val="006075C0"/>
    <w:rsid w:val="00615AFB"/>
    <w:rsid w:val="006345E4"/>
    <w:rsid w:val="00643405"/>
    <w:rsid w:val="0064741B"/>
    <w:rsid w:val="00684764"/>
    <w:rsid w:val="00684F5C"/>
    <w:rsid w:val="006A1EBE"/>
    <w:rsid w:val="006C5C55"/>
    <w:rsid w:val="006D7968"/>
    <w:rsid w:val="007276DF"/>
    <w:rsid w:val="00731B55"/>
    <w:rsid w:val="007456DA"/>
    <w:rsid w:val="007560F9"/>
    <w:rsid w:val="007664D9"/>
    <w:rsid w:val="00771B73"/>
    <w:rsid w:val="007A10A9"/>
    <w:rsid w:val="007B6F0A"/>
    <w:rsid w:val="007C514F"/>
    <w:rsid w:val="008103FB"/>
    <w:rsid w:val="00813EA6"/>
    <w:rsid w:val="00815D46"/>
    <w:rsid w:val="00847BCF"/>
    <w:rsid w:val="0086127C"/>
    <w:rsid w:val="00861A6A"/>
    <w:rsid w:val="00864607"/>
    <w:rsid w:val="00870B64"/>
    <w:rsid w:val="008905A4"/>
    <w:rsid w:val="008978C4"/>
    <w:rsid w:val="008B460D"/>
    <w:rsid w:val="008B5D82"/>
    <w:rsid w:val="008B79E4"/>
    <w:rsid w:val="0092246C"/>
    <w:rsid w:val="00951FB9"/>
    <w:rsid w:val="00973964"/>
    <w:rsid w:val="00987331"/>
    <w:rsid w:val="00991E97"/>
    <w:rsid w:val="009A5C8D"/>
    <w:rsid w:val="009A62E2"/>
    <w:rsid w:val="009B2EA1"/>
    <w:rsid w:val="009C1E0A"/>
    <w:rsid w:val="009E1491"/>
    <w:rsid w:val="00A201F1"/>
    <w:rsid w:val="00A86181"/>
    <w:rsid w:val="00A9380F"/>
    <w:rsid w:val="00AA3DFF"/>
    <w:rsid w:val="00AC366A"/>
    <w:rsid w:val="00AD5EE2"/>
    <w:rsid w:val="00AE5A95"/>
    <w:rsid w:val="00AE6DDC"/>
    <w:rsid w:val="00B33E74"/>
    <w:rsid w:val="00B357C9"/>
    <w:rsid w:val="00B4773A"/>
    <w:rsid w:val="00B5320D"/>
    <w:rsid w:val="00B95B63"/>
    <w:rsid w:val="00BB0017"/>
    <w:rsid w:val="00BB269A"/>
    <w:rsid w:val="00BB7A94"/>
    <w:rsid w:val="00BE0BE7"/>
    <w:rsid w:val="00BE1F65"/>
    <w:rsid w:val="00BE7A4C"/>
    <w:rsid w:val="00C00907"/>
    <w:rsid w:val="00C14BE1"/>
    <w:rsid w:val="00C41819"/>
    <w:rsid w:val="00C53CF4"/>
    <w:rsid w:val="00C612F9"/>
    <w:rsid w:val="00C73E62"/>
    <w:rsid w:val="00C80003"/>
    <w:rsid w:val="00C80C1E"/>
    <w:rsid w:val="00C81F88"/>
    <w:rsid w:val="00C908EB"/>
    <w:rsid w:val="00CA0E8F"/>
    <w:rsid w:val="00CB1478"/>
    <w:rsid w:val="00CD5BED"/>
    <w:rsid w:val="00CE1E5C"/>
    <w:rsid w:val="00D02C40"/>
    <w:rsid w:val="00D04524"/>
    <w:rsid w:val="00D11887"/>
    <w:rsid w:val="00D20679"/>
    <w:rsid w:val="00D218B2"/>
    <w:rsid w:val="00D25E08"/>
    <w:rsid w:val="00D3119B"/>
    <w:rsid w:val="00D460DA"/>
    <w:rsid w:val="00D6154D"/>
    <w:rsid w:val="00D82C40"/>
    <w:rsid w:val="00D8416A"/>
    <w:rsid w:val="00DA5BD8"/>
    <w:rsid w:val="00DE2E88"/>
    <w:rsid w:val="00E54713"/>
    <w:rsid w:val="00E54A72"/>
    <w:rsid w:val="00E66691"/>
    <w:rsid w:val="00EB13A4"/>
    <w:rsid w:val="00EB4B9C"/>
    <w:rsid w:val="00EC00F6"/>
    <w:rsid w:val="00EE0E88"/>
    <w:rsid w:val="00F6019F"/>
    <w:rsid w:val="00F77C7F"/>
    <w:rsid w:val="00FA69B1"/>
    <w:rsid w:val="00FD0764"/>
    <w:rsid w:val="00FE683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E7A4C"/>
    <w:pPr>
      <w:spacing w:line="282" w:lineRule="exact"/>
    </w:pPr>
    <w:rPr>
      <w:rFonts w:ascii="HelveticaNeueLT Std" w:hAnsi="HelveticaNeueLT Std"/>
      <w:sz w:val="22"/>
    </w:rPr>
  </w:style>
  <w:style w:type="paragraph" w:styleId="berschrift1">
    <w:name w:val="heading 1"/>
    <w:basedOn w:val="Standard"/>
    <w:next w:val="Standard"/>
    <w:link w:val="berschrift1Zchn"/>
    <w:uiPriority w:val="9"/>
    <w:rsid w:val="006A1EBE"/>
    <w:pPr>
      <w:outlineLvl w:val="0"/>
    </w:pPr>
  </w:style>
  <w:style w:type="paragraph" w:styleId="berschrift2">
    <w:name w:val="heading 2"/>
    <w:basedOn w:val="Standard"/>
    <w:next w:val="Standard"/>
    <w:link w:val="berschrift2Zchn"/>
    <w:uiPriority w:val="9"/>
    <w:semiHidden/>
    <w:unhideWhenUsed/>
    <w:rsid w:val="003F5E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57C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57C9"/>
    <w:rPr>
      <w:rFonts w:ascii="Lucida Grande" w:hAnsi="Lucida Grande" w:cs="Lucida Grande"/>
      <w:sz w:val="18"/>
      <w:szCs w:val="18"/>
    </w:rPr>
  </w:style>
  <w:style w:type="paragraph" w:customStyle="1" w:styleId="Seitenzahlen">
    <w:name w:val="Seitenzahlen"/>
    <w:basedOn w:val="Standard"/>
    <w:uiPriority w:val="99"/>
    <w:rsid w:val="00447ED5"/>
    <w:pPr>
      <w:widowControl w:val="0"/>
      <w:autoSpaceDE w:val="0"/>
      <w:autoSpaceDN w:val="0"/>
      <w:adjustRightInd w:val="0"/>
      <w:spacing w:line="213" w:lineRule="atLeast"/>
      <w:textAlignment w:val="center"/>
    </w:pPr>
    <w:rPr>
      <w:rFonts w:ascii="HelveticaNeueLTStd-Roman" w:hAnsi="HelveticaNeueLTStd-Roman" w:cs="HelveticaNeueLTStd-Roman"/>
      <w:color w:val="000000"/>
      <w:spacing w:val="4"/>
      <w:sz w:val="18"/>
      <w:szCs w:val="18"/>
    </w:rPr>
  </w:style>
  <w:style w:type="paragraph" w:customStyle="1" w:styleId="Kopfzeilentext">
    <w:name w:val="Kopfzeilentext"/>
    <w:qFormat/>
    <w:rsid w:val="007560F9"/>
    <w:rPr>
      <w:rFonts w:ascii="HelveticaNeueLT Std" w:hAnsi="HelveticaNeueLT Std" w:cs="HelveticaNeueLTStd-Roman"/>
      <w:color w:val="000000"/>
      <w:spacing w:val="4"/>
      <w:sz w:val="18"/>
      <w:szCs w:val="18"/>
    </w:rPr>
  </w:style>
  <w:style w:type="paragraph" w:styleId="Fuzeile">
    <w:name w:val="footer"/>
    <w:basedOn w:val="Standard"/>
    <w:link w:val="FuzeileZchn"/>
    <w:uiPriority w:val="99"/>
    <w:unhideWhenUsed/>
    <w:qFormat/>
    <w:rsid w:val="00EC00F6"/>
    <w:pPr>
      <w:ind w:left="-2041"/>
    </w:pPr>
    <w:rPr>
      <w:rFonts w:ascii="HelveticaNeueLT Std Med" w:hAnsi="HelveticaNeueLT Std Med"/>
      <w:sz w:val="18"/>
    </w:rPr>
  </w:style>
  <w:style w:type="character" w:customStyle="1" w:styleId="FuzeileZchn">
    <w:name w:val="Fußzeile Zchn"/>
    <w:basedOn w:val="Absatz-Standardschriftart"/>
    <w:link w:val="Fuzeile"/>
    <w:uiPriority w:val="99"/>
    <w:rsid w:val="00EC00F6"/>
    <w:rPr>
      <w:rFonts w:ascii="HelveticaNeueLT Std Med" w:hAnsi="HelveticaNeueLT Std Med"/>
      <w:sz w:val="18"/>
    </w:rPr>
  </w:style>
  <w:style w:type="character" w:styleId="Seitenzahl">
    <w:name w:val="page number"/>
    <w:basedOn w:val="Absatz-Standardschriftart"/>
    <w:uiPriority w:val="99"/>
    <w:semiHidden/>
    <w:unhideWhenUsed/>
    <w:rsid w:val="00AD5EE2"/>
  </w:style>
  <w:style w:type="character" w:customStyle="1" w:styleId="berschrift1Zchn">
    <w:name w:val="Überschrift 1 Zchn"/>
    <w:basedOn w:val="Absatz-Standardschriftart"/>
    <w:link w:val="berschrift1"/>
    <w:uiPriority w:val="9"/>
    <w:rsid w:val="006A1EBE"/>
  </w:style>
  <w:style w:type="paragraph" w:styleId="Untertitel">
    <w:name w:val="Subtitle"/>
    <w:basedOn w:val="Standard"/>
    <w:next w:val="Standard"/>
    <w:link w:val="UntertitelZchn"/>
    <w:uiPriority w:val="11"/>
    <w:qFormat/>
    <w:rsid w:val="000A1A4D"/>
    <w:pPr>
      <w:numPr>
        <w:ilvl w:val="1"/>
      </w:numPr>
    </w:pPr>
    <w:rPr>
      <w:rFonts w:eastAsiaTheme="majorEastAsia" w:cstheme="majorBidi"/>
      <w:szCs w:val="22"/>
    </w:rPr>
  </w:style>
  <w:style w:type="paragraph" w:customStyle="1" w:styleId="Dauer">
    <w:name w:val="Dauer"/>
    <w:basedOn w:val="Standard"/>
    <w:qFormat/>
    <w:rsid w:val="007560F9"/>
    <w:pPr>
      <w:widowControl w:val="0"/>
      <w:autoSpaceDE w:val="0"/>
      <w:autoSpaceDN w:val="0"/>
      <w:adjustRightInd w:val="0"/>
      <w:spacing w:line="240" w:lineRule="auto"/>
      <w:textAlignment w:val="center"/>
    </w:pPr>
    <w:rPr>
      <w:rFonts w:cs="HelveticaNeueLTStd-Roman"/>
      <w:color w:val="000000"/>
      <w:spacing w:val="4"/>
      <w:sz w:val="18"/>
      <w:szCs w:val="18"/>
    </w:rPr>
  </w:style>
  <w:style w:type="paragraph" w:customStyle="1" w:styleId="Brieftext11ptRomanN">
    <w:name w:val="Brieftext_11pt_Roman_N"/>
    <w:basedOn w:val="Standard"/>
    <w:uiPriority w:val="99"/>
    <w:rsid w:val="007560F9"/>
    <w:pPr>
      <w:widowControl w:val="0"/>
      <w:autoSpaceDE w:val="0"/>
      <w:autoSpaceDN w:val="0"/>
      <w:adjustRightInd w:val="0"/>
      <w:spacing w:line="283" w:lineRule="atLeast"/>
      <w:textAlignment w:val="center"/>
    </w:pPr>
    <w:rPr>
      <w:rFonts w:ascii="HelveticaNeueLTStd-Roman" w:hAnsi="HelveticaNeueLTStd-Roman" w:cs="HelveticaNeueLTStd-Roman"/>
      <w:color w:val="000000"/>
      <w:spacing w:val="4"/>
      <w:szCs w:val="22"/>
    </w:rPr>
  </w:style>
  <w:style w:type="paragraph" w:styleId="Datum">
    <w:name w:val="Date"/>
    <w:basedOn w:val="Standard"/>
    <w:next w:val="Standard"/>
    <w:link w:val="DatumZchn"/>
    <w:uiPriority w:val="99"/>
    <w:semiHidden/>
    <w:unhideWhenUsed/>
    <w:qFormat/>
    <w:rsid w:val="00771B73"/>
    <w:rPr>
      <w:sz w:val="18"/>
      <w:szCs w:val="18"/>
    </w:rPr>
  </w:style>
  <w:style w:type="character" w:customStyle="1" w:styleId="DatumZchn">
    <w:name w:val="Datum Zchn"/>
    <w:basedOn w:val="Absatz-Standardschriftart"/>
    <w:link w:val="Datum"/>
    <w:uiPriority w:val="99"/>
    <w:semiHidden/>
    <w:rsid w:val="00771B73"/>
    <w:rPr>
      <w:rFonts w:ascii="HelveticaNeueLT Std" w:hAnsi="HelveticaNeueLT Std"/>
      <w:sz w:val="18"/>
      <w:szCs w:val="18"/>
    </w:rPr>
  </w:style>
  <w:style w:type="character" w:styleId="SchwacheHervorhebung">
    <w:name w:val="Subtle Emphasis"/>
    <w:basedOn w:val="Absatz-Standardschriftart"/>
    <w:uiPriority w:val="19"/>
    <w:rsid w:val="00771B73"/>
    <w:rPr>
      <w:i/>
      <w:iCs/>
      <w:color w:val="808080" w:themeColor="text1" w:themeTint="7F"/>
    </w:rPr>
  </w:style>
  <w:style w:type="paragraph" w:styleId="Titel">
    <w:name w:val="Title"/>
    <w:basedOn w:val="Standard"/>
    <w:next w:val="Standard"/>
    <w:link w:val="TitelZchn"/>
    <w:uiPriority w:val="10"/>
    <w:qFormat/>
    <w:rsid w:val="000A1A4D"/>
    <w:pPr>
      <w:spacing w:line="240" w:lineRule="auto"/>
      <w:contextualSpacing/>
    </w:pPr>
    <w:rPr>
      <w:rFonts w:eastAsiaTheme="majorEastAsia" w:cstheme="majorBidi"/>
      <w:kern w:val="28"/>
      <w:sz w:val="30"/>
      <w:szCs w:val="30"/>
    </w:rPr>
  </w:style>
  <w:style w:type="character" w:customStyle="1" w:styleId="TitelZchn">
    <w:name w:val="Titel Zchn"/>
    <w:basedOn w:val="Absatz-Standardschriftart"/>
    <w:link w:val="Titel"/>
    <w:uiPriority w:val="10"/>
    <w:rsid w:val="000A1A4D"/>
    <w:rPr>
      <w:rFonts w:ascii="HelveticaNeueLT Std" w:eastAsiaTheme="majorEastAsia" w:hAnsi="HelveticaNeueLT Std" w:cstheme="majorBidi"/>
      <w:kern w:val="28"/>
      <w:sz w:val="30"/>
      <w:szCs w:val="30"/>
    </w:rPr>
  </w:style>
  <w:style w:type="character" w:customStyle="1" w:styleId="UntertitelZchn">
    <w:name w:val="Untertitel Zchn"/>
    <w:basedOn w:val="Absatz-Standardschriftart"/>
    <w:link w:val="Untertitel"/>
    <w:uiPriority w:val="11"/>
    <w:rsid w:val="000A1A4D"/>
    <w:rPr>
      <w:rFonts w:ascii="HelveticaNeueLT Std" w:eastAsiaTheme="majorEastAsia" w:hAnsi="HelveticaNeueLT Std" w:cstheme="majorBidi"/>
      <w:sz w:val="22"/>
      <w:szCs w:val="22"/>
    </w:rPr>
  </w:style>
  <w:style w:type="character" w:customStyle="1" w:styleId="berschrift2Zchn">
    <w:name w:val="Überschrift 2 Zchn"/>
    <w:basedOn w:val="Absatz-Standardschriftart"/>
    <w:link w:val="berschrift2"/>
    <w:uiPriority w:val="9"/>
    <w:semiHidden/>
    <w:rsid w:val="003F5E0D"/>
    <w:rPr>
      <w:rFonts w:asciiTheme="majorHAnsi" w:eastAsiaTheme="majorEastAsia" w:hAnsiTheme="majorHAnsi" w:cstheme="majorBidi"/>
      <w:b/>
      <w:bCs/>
      <w:color w:val="4F81BD" w:themeColor="accent1"/>
      <w:sz w:val="26"/>
      <w:szCs w:val="26"/>
    </w:rPr>
  </w:style>
  <w:style w:type="character" w:customStyle="1" w:styleId="Fett1">
    <w:name w:val="Fett1"/>
    <w:basedOn w:val="Absatz-Standardschriftart"/>
    <w:uiPriority w:val="1"/>
    <w:qFormat/>
    <w:rsid w:val="003F5E0D"/>
    <w:rPr>
      <w:rFonts w:ascii="HelveticaNeueLT Std Med" w:hAnsi="HelveticaNeueLT Std Med"/>
      <w:b w:val="0"/>
      <w:i w:val="0"/>
      <w:sz w:val="22"/>
    </w:rPr>
  </w:style>
  <w:style w:type="paragraph" w:styleId="Textkrper">
    <w:name w:val="Body Text"/>
    <w:basedOn w:val="Standard"/>
    <w:link w:val="TextkrperZchn"/>
    <w:uiPriority w:val="1"/>
    <w:qFormat/>
    <w:rsid w:val="005D0EC2"/>
    <w:pPr>
      <w:autoSpaceDE w:val="0"/>
      <w:autoSpaceDN w:val="0"/>
      <w:adjustRightInd w:val="0"/>
      <w:spacing w:line="240" w:lineRule="auto"/>
      <w:ind w:left="385"/>
    </w:pPr>
    <w:rPr>
      <w:rFonts w:eastAsiaTheme="minorHAnsi" w:cs="HelveticaNeueLT Std"/>
      <w:sz w:val="24"/>
    </w:rPr>
  </w:style>
  <w:style w:type="character" w:customStyle="1" w:styleId="TextkrperZchn">
    <w:name w:val="Textkörper Zchn"/>
    <w:basedOn w:val="Absatz-Standardschriftart"/>
    <w:link w:val="Textkrper"/>
    <w:uiPriority w:val="1"/>
    <w:rsid w:val="005D0EC2"/>
    <w:rPr>
      <w:rFonts w:ascii="HelveticaNeueLT Std" w:eastAsiaTheme="minorHAnsi" w:hAnsi="HelveticaNeueLT Std" w:cs="HelveticaNeueLT Std"/>
      <w:lang w:eastAsia="it-IT"/>
    </w:rPr>
  </w:style>
  <w:style w:type="paragraph" w:styleId="Listenabsatz">
    <w:name w:val="List Paragraph"/>
    <w:basedOn w:val="Standard"/>
    <w:uiPriority w:val="1"/>
    <w:qFormat/>
    <w:rsid w:val="005D0EC2"/>
    <w:pPr>
      <w:autoSpaceDE w:val="0"/>
      <w:autoSpaceDN w:val="0"/>
      <w:adjustRightInd w:val="0"/>
      <w:spacing w:line="240" w:lineRule="auto"/>
    </w:pPr>
    <w:rPr>
      <w:rFonts w:ascii="Times New Roman" w:eastAsiaTheme="minorHAnsi" w:hAnsi="Times New Roman" w:cs="Times New Roman"/>
      <w:sz w:val="24"/>
    </w:rPr>
  </w:style>
  <w:style w:type="paragraph" w:customStyle="1" w:styleId="AGruss">
    <w:name w:val="AGruss"/>
    <w:basedOn w:val="Standard"/>
    <w:rsid w:val="00BE0BE7"/>
    <w:pPr>
      <w:tabs>
        <w:tab w:val="center" w:pos="6521"/>
      </w:tabs>
      <w:spacing w:line="300" w:lineRule="atLeast"/>
    </w:pPr>
    <w:rPr>
      <w:rFonts w:ascii="Helvetica" w:eastAsia="Times New Roman" w:hAnsi="Helvetica" w:cs="Times New Roman"/>
      <w:szCs w:val="20"/>
    </w:rPr>
  </w:style>
  <w:style w:type="character" w:styleId="Hyperlink">
    <w:name w:val="Hyperlink"/>
    <w:basedOn w:val="Absatz-Standardschriftart"/>
    <w:uiPriority w:val="99"/>
    <w:unhideWhenUsed/>
    <w:rsid w:val="00BE0BE7"/>
    <w:rPr>
      <w:color w:val="0000FF" w:themeColor="hyperlink"/>
      <w:u w:val="single"/>
    </w:rPr>
  </w:style>
  <w:style w:type="paragraph" w:customStyle="1" w:styleId="KeinAbsatzformat">
    <w:name w:val="[Kein Absatzformat]"/>
    <w:rsid w:val="00030D87"/>
    <w:pPr>
      <w:autoSpaceDE w:val="0"/>
      <w:autoSpaceDN w:val="0"/>
      <w:adjustRightInd w:val="0"/>
      <w:spacing w:line="288" w:lineRule="auto"/>
      <w:textAlignment w:val="center"/>
    </w:pPr>
    <w:rPr>
      <w:rFonts w:ascii="Times Regular" w:hAnsi="Times Regular" w:cs="Times 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E7A4C"/>
    <w:pPr>
      <w:spacing w:line="282" w:lineRule="exact"/>
    </w:pPr>
    <w:rPr>
      <w:rFonts w:ascii="HelveticaNeueLT Std" w:hAnsi="HelveticaNeueLT Std"/>
      <w:sz w:val="22"/>
    </w:rPr>
  </w:style>
  <w:style w:type="paragraph" w:styleId="berschrift1">
    <w:name w:val="heading 1"/>
    <w:basedOn w:val="Standard"/>
    <w:next w:val="Standard"/>
    <w:link w:val="berschrift1Zchn"/>
    <w:uiPriority w:val="9"/>
    <w:rsid w:val="006A1EBE"/>
    <w:pPr>
      <w:outlineLvl w:val="0"/>
    </w:pPr>
  </w:style>
  <w:style w:type="paragraph" w:styleId="berschrift2">
    <w:name w:val="heading 2"/>
    <w:basedOn w:val="Standard"/>
    <w:next w:val="Standard"/>
    <w:link w:val="berschrift2Zchn"/>
    <w:uiPriority w:val="9"/>
    <w:semiHidden/>
    <w:unhideWhenUsed/>
    <w:rsid w:val="003F5E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57C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57C9"/>
    <w:rPr>
      <w:rFonts w:ascii="Lucida Grande" w:hAnsi="Lucida Grande" w:cs="Lucida Grande"/>
      <w:sz w:val="18"/>
      <w:szCs w:val="18"/>
    </w:rPr>
  </w:style>
  <w:style w:type="paragraph" w:customStyle="1" w:styleId="Seitenzahlen">
    <w:name w:val="Seitenzahlen"/>
    <w:basedOn w:val="Standard"/>
    <w:uiPriority w:val="99"/>
    <w:rsid w:val="00447ED5"/>
    <w:pPr>
      <w:widowControl w:val="0"/>
      <w:autoSpaceDE w:val="0"/>
      <w:autoSpaceDN w:val="0"/>
      <w:adjustRightInd w:val="0"/>
      <w:spacing w:line="213" w:lineRule="atLeast"/>
      <w:textAlignment w:val="center"/>
    </w:pPr>
    <w:rPr>
      <w:rFonts w:ascii="HelveticaNeueLTStd-Roman" w:hAnsi="HelveticaNeueLTStd-Roman" w:cs="HelveticaNeueLTStd-Roman"/>
      <w:color w:val="000000"/>
      <w:spacing w:val="4"/>
      <w:sz w:val="18"/>
      <w:szCs w:val="18"/>
    </w:rPr>
  </w:style>
  <w:style w:type="paragraph" w:customStyle="1" w:styleId="Kopfzeilentext">
    <w:name w:val="Kopfzeilentext"/>
    <w:qFormat/>
    <w:rsid w:val="007560F9"/>
    <w:rPr>
      <w:rFonts w:ascii="HelveticaNeueLT Std" w:hAnsi="HelveticaNeueLT Std" w:cs="HelveticaNeueLTStd-Roman"/>
      <w:color w:val="000000"/>
      <w:spacing w:val="4"/>
      <w:sz w:val="18"/>
      <w:szCs w:val="18"/>
    </w:rPr>
  </w:style>
  <w:style w:type="paragraph" w:styleId="Fuzeile">
    <w:name w:val="footer"/>
    <w:basedOn w:val="Standard"/>
    <w:link w:val="FuzeileZchn"/>
    <w:uiPriority w:val="99"/>
    <w:unhideWhenUsed/>
    <w:qFormat/>
    <w:rsid w:val="00EC00F6"/>
    <w:pPr>
      <w:ind w:left="-2041"/>
    </w:pPr>
    <w:rPr>
      <w:rFonts w:ascii="HelveticaNeueLT Std Med" w:hAnsi="HelveticaNeueLT Std Med"/>
      <w:sz w:val="18"/>
    </w:rPr>
  </w:style>
  <w:style w:type="character" w:customStyle="1" w:styleId="FuzeileZchn">
    <w:name w:val="Fußzeile Zchn"/>
    <w:basedOn w:val="Absatz-Standardschriftart"/>
    <w:link w:val="Fuzeile"/>
    <w:uiPriority w:val="99"/>
    <w:rsid w:val="00EC00F6"/>
    <w:rPr>
      <w:rFonts w:ascii="HelveticaNeueLT Std Med" w:hAnsi="HelveticaNeueLT Std Med"/>
      <w:sz w:val="18"/>
    </w:rPr>
  </w:style>
  <w:style w:type="character" w:styleId="Seitenzahl">
    <w:name w:val="page number"/>
    <w:basedOn w:val="Absatz-Standardschriftart"/>
    <w:uiPriority w:val="99"/>
    <w:semiHidden/>
    <w:unhideWhenUsed/>
    <w:rsid w:val="00AD5EE2"/>
  </w:style>
  <w:style w:type="character" w:customStyle="1" w:styleId="berschrift1Zchn">
    <w:name w:val="Überschrift 1 Zchn"/>
    <w:basedOn w:val="Absatz-Standardschriftart"/>
    <w:link w:val="berschrift1"/>
    <w:uiPriority w:val="9"/>
    <w:rsid w:val="006A1EBE"/>
  </w:style>
  <w:style w:type="paragraph" w:styleId="Untertitel">
    <w:name w:val="Subtitle"/>
    <w:basedOn w:val="Standard"/>
    <w:next w:val="Standard"/>
    <w:link w:val="UntertitelZchn"/>
    <w:uiPriority w:val="11"/>
    <w:qFormat/>
    <w:rsid w:val="000A1A4D"/>
    <w:pPr>
      <w:numPr>
        <w:ilvl w:val="1"/>
      </w:numPr>
    </w:pPr>
    <w:rPr>
      <w:rFonts w:eastAsiaTheme="majorEastAsia" w:cstheme="majorBidi"/>
      <w:szCs w:val="22"/>
    </w:rPr>
  </w:style>
  <w:style w:type="paragraph" w:customStyle="1" w:styleId="Dauer">
    <w:name w:val="Dauer"/>
    <w:basedOn w:val="Standard"/>
    <w:qFormat/>
    <w:rsid w:val="007560F9"/>
    <w:pPr>
      <w:widowControl w:val="0"/>
      <w:autoSpaceDE w:val="0"/>
      <w:autoSpaceDN w:val="0"/>
      <w:adjustRightInd w:val="0"/>
      <w:spacing w:line="240" w:lineRule="auto"/>
      <w:textAlignment w:val="center"/>
    </w:pPr>
    <w:rPr>
      <w:rFonts w:cs="HelveticaNeueLTStd-Roman"/>
      <w:color w:val="000000"/>
      <w:spacing w:val="4"/>
      <w:sz w:val="18"/>
      <w:szCs w:val="18"/>
    </w:rPr>
  </w:style>
  <w:style w:type="paragraph" w:customStyle="1" w:styleId="Brieftext11ptRomanN">
    <w:name w:val="Brieftext_11pt_Roman_N"/>
    <w:basedOn w:val="Standard"/>
    <w:uiPriority w:val="99"/>
    <w:rsid w:val="007560F9"/>
    <w:pPr>
      <w:widowControl w:val="0"/>
      <w:autoSpaceDE w:val="0"/>
      <w:autoSpaceDN w:val="0"/>
      <w:adjustRightInd w:val="0"/>
      <w:spacing w:line="283" w:lineRule="atLeast"/>
      <w:textAlignment w:val="center"/>
    </w:pPr>
    <w:rPr>
      <w:rFonts w:ascii="HelveticaNeueLTStd-Roman" w:hAnsi="HelveticaNeueLTStd-Roman" w:cs="HelveticaNeueLTStd-Roman"/>
      <w:color w:val="000000"/>
      <w:spacing w:val="4"/>
      <w:szCs w:val="22"/>
    </w:rPr>
  </w:style>
  <w:style w:type="paragraph" w:styleId="Datum">
    <w:name w:val="Date"/>
    <w:basedOn w:val="Standard"/>
    <w:next w:val="Standard"/>
    <w:link w:val="DatumZchn"/>
    <w:uiPriority w:val="99"/>
    <w:semiHidden/>
    <w:unhideWhenUsed/>
    <w:qFormat/>
    <w:rsid w:val="00771B73"/>
    <w:rPr>
      <w:sz w:val="18"/>
      <w:szCs w:val="18"/>
    </w:rPr>
  </w:style>
  <w:style w:type="character" w:customStyle="1" w:styleId="DatumZchn">
    <w:name w:val="Datum Zchn"/>
    <w:basedOn w:val="Absatz-Standardschriftart"/>
    <w:link w:val="Datum"/>
    <w:uiPriority w:val="99"/>
    <w:semiHidden/>
    <w:rsid w:val="00771B73"/>
    <w:rPr>
      <w:rFonts w:ascii="HelveticaNeueLT Std" w:hAnsi="HelveticaNeueLT Std"/>
      <w:sz w:val="18"/>
      <w:szCs w:val="18"/>
    </w:rPr>
  </w:style>
  <w:style w:type="character" w:styleId="SchwacheHervorhebung">
    <w:name w:val="Subtle Emphasis"/>
    <w:basedOn w:val="Absatz-Standardschriftart"/>
    <w:uiPriority w:val="19"/>
    <w:rsid w:val="00771B73"/>
    <w:rPr>
      <w:i/>
      <w:iCs/>
      <w:color w:val="808080" w:themeColor="text1" w:themeTint="7F"/>
    </w:rPr>
  </w:style>
  <w:style w:type="paragraph" w:styleId="Titel">
    <w:name w:val="Title"/>
    <w:basedOn w:val="Standard"/>
    <w:next w:val="Standard"/>
    <w:link w:val="TitelZchn"/>
    <w:uiPriority w:val="10"/>
    <w:qFormat/>
    <w:rsid w:val="000A1A4D"/>
    <w:pPr>
      <w:spacing w:line="240" w:lineRule="auto"/>
      <w:contextualSpacing/>
    </w:pPr>
    <w:rPr>
      <w:rFonts w:eastAsiaTheme="majorEastAsia" w:cstheme="majorBidi"/>
      <w:kern w:val="28"/>
      <w:sz w:val="30"/>
      <w:szCs w:val="30"/>
    </w:rPr>
  </w:style>
  <w:style w:type="character" w:customStyle="1" w:styleId="TitelZchn">
    <w:name w:val="Titel Zchn"/>
    <w:basedOn w:val="Absatz-Standardschriftart"/>
    <w:link w:val="Titel"/>
    <w:uiPriority w:val="10"/>
    <w:rsid w:val="000A1A4D"/>
    <w:rPr>
      <w:rFonts w:ascii="HelveticaNeueLT Std" w:eastAsiaTheme="majorEastAsia" w:hAnsi="HelveticaNeueLT Std" w:cstheme="majorBidi"/>
      <w:kern w:val="28"/>
      <w:sz w:val="30"/>
      <w:szCs w:val="30"/>
    </w:rPr>
  </w:style>
  <w:style w:type="character" w:customStyle="1" w:styleId="UntertitelZchn">
    <w:name w:val="Untertitel Zchn"/>
    <w:basedOn w:val="Absatz-Standardschriftart"/>
    <w:link w:val="Untertitel"/>
    <w:uiPriority w:val="11"/>
    <w:rsid w:val="000A1A4D"/>
    <w:rPr>
      <w:rFonts w:ascii="HelveticaNeueLT Std" w:eastAsiaTheme="majorEastAsia" w:hAnsi="HelveticaNeueLT Std" w:cstheme="majorBidi"/>
      <w:sz w:val="22"/>
      <w:szCs w:val="22"/>
    </w:rPr>
  </w:style>
  <w:style w:type="character" w:customStyle="1" w:styleId="berschrift2Zchn">
    <w:name w:val="Überschrift 2 Zchn"/>
    <w:basedOn w:val="Absatz-Standardschriftart"/>
    <w:link w:val="berschrift2"/>
    <w:uiPriority w:val="9"/>
    <w:semiHidden/>
    <w:rsid w:val="003F5E0D"/>
    <w:rPr>
      <w:rFonts w:asciiTheme="majorHAnsi" w:eastAsiaTheme="majorEastAsia" w:hAnsiTheme="majorHAnsi" w:cstheme="majorBidi"/>
      <w:b/>
      <w:bCs/>
      <w:color w:val="4F81BD" w:themeColor="accent1"/>
      <w:sz w:val="26"/>
      <w:szCs w:val="26"/>
    </w:rPr>
  </w:style>
  <w:style w:type="character" w:customStyle="1" w:styleId="Fett1">
    <w:name w:val="Fett1"/>
    <w:basedOn w:val="Absatz-Standardschriftart"/>
    <w:uiPriority w:val="1"/>
    <w:qFormat/>
    <w:rsid w:val="003F5E0D"/>
    <w:rPr>
      <w:rFonts w:ascii="HelveticaNeueLT Std Med" w:hAnsi="HelveticaNeueLT Std Med"/>
      <w:b w:val="0"/>
      <w:i w:val="0"/>
      <w:sz w:val="22"/>
    </w:rPr>
  </w:style>
  <w:style w:type="paragraph" w:styleId="Textkrper">
    <w:name w:val="Body Text"/>
    <w:basedOn w:val="Standard"/>
    <w:link w:val="TextkrperZchn"/>
    <w:uiPriority w:val="1"/>
    <w:qFormat/>
    <w:rsid w:val="005D0EC2"/>
    <w:pPr>
      <w:autoSpaceDE w:val="0"/>
      <w:autoSpaceDN w:val="0"/>
      <w:adjustRightInd w:val="0"/>
      <w:spacing w:line="240" w:lineRule="auto"/>
      <w:ind w:left="385"/>
    </w:pPr>
    <w:rPr>
      <w:rFonts w:eastAsiaTheme="minorHAnsi" w:cs="HelveticaNeueLT Std"/>
      <w:sz w:val="24"/>
    </w:rPr>
  </w:style>
  <w:style w:type="character" w:customStyle="1" w:styleId="TextkrperZchn">
    <w:name w:val="Textkörper Zchn"/>
    <w:basedOn w:val="Absatz-Standardschriftart"/>
    <w:link w:val="Textkrper"/>
    <w:uiPriority w:val="1"/>
    <w:rsid w:val="005D0EC2"/>
    <w:rPr>
      <w:rFonts w:ascii="HelveticaNeueLT Std" w:eastAsiaTheme="minorHAnsi" w:hAnsi="HelveticaNeueLT Std" w:cs="HelveticaNeueLT Std"/>
      <w:lang w:eastAsia="it-IT"/>
    </w:rPr>
  </w:style>
  <w:style w:type="paragraph" w:styleId="Listenabsatz">
    <w:name w:val="List Paragraph"/>
    <w:basedOn w:val="Standard"/>
    <w:uiPriority w:val="1"/>
    <w:qFormat/>
    <w:rsid w:val="005D0EC2"/>
    <w:pPr>
      <w:autoSpaceDE w:val="0"/>
      <w:autoSpaceDN w:val="0"/>
      <w:adjustRightInd w:val="0"/>
      <w:spacing w:line="240" w:lineRule="auto"/>
    </w:pPr>
    <w:rPr>
      <w:rFonts w:ascii="Times New Roman" w:eastAsiaTheme="minorHAnsi" w:hAnsi="Times New Roman" w:cs="Times New Roman"/>
      <w:sz w:val="24"/>
    </w:rPr>
  </w:style>
  <w:style w:type="paragraph" w:customStyle="1" w:styleId="AGruss">
    <w:name w:val="AGruss"/>
    <w:basedOn w:val="Standard"/>
    <w:rsid w:val="00BE0BE7"/>
    <w:pPr>
      <w:tabs>
        <w:tab w:val="center" w:pos="6521"/>
      </w:tabs>
      <w:spacing w:line="300" w:lineRule="atLeast"/>
    </w:pPr>
    <w:rPr>
      <w:rFonts w:ascii="Helvetica" w:eastAsia="Times New Roman" w:hAnsi="Helvetica" w:cs="Times New Roman"/>
      <w:szCs w:val="20"/>
    </w:rPr>
  </w:style>
  <w:style w:type="character" w:styleId="Hyperlink">
    <w:name w:val="Hyperlink"/>
    <w:basedOn w:val="Absatz-Standardschriftart"/>
    <w:uiPriority w:val="99"/>
    <w:unhideWhenUsed/>
    <w:rsid w:val="00BE0BE7"/>
    <w:rPr>
      <w:color w:val="0000FF" w:themeColor="hyperlink"/>
      <w:u w:val="single"/>
    </w:rPr>
  </w:style>
  <w:style w:type="paragraph" w:customStyle="1" w:styleId="KeinAbsatzformat">
    <w:name w:val="[Kein Absatzformat]"/>
    <w:rsid w:val="00030D87"/>
    <w:pPr>
      <w:autoSpaceDE w:val="0"/>
      <w:autoSpaceDN w:val="0"/>
      <w:adjustRightInd w:val="0"/>
      <w:spacing w:line="288" w:lineRule="auto"/>
      <w:textAlignment w:val="center"/>
    </w:pPr>
    <w:rPr>
      <w:rFonts w:ascii="Times Regular" w:hAnsi="Times Regular" w:cs="Times 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stephan.kunz@bkm.gr.ch"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Y:\(24)%20B&#252;ndner%20Kunstmuseum\Kommunikation\MEDIEN\1%20VORLAGE%20MEDIENMITTEILUN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non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0159A6344E94EB429701CE89F2828DFA" ma:contentTypeVersion="4" ma:contentTypeDescription="Ein neues Dokument erstellen." ma:contentTypeScope="" ma:versionID="b5d826d7cb4571d91ed7a7f564211639">
  <xsd:schema xmlns:xsd="http://www.w3.org/2001/XMLSchema" xmlns:xs="http://www.w3.org/2001/XMLSchema" xmlns:p="http://schemas.microsoft.com/office/2006/metadata/properties" xmlns:ns1="http://schemas.microsoft.com/sharepoint/v3" targetNamespace="http://schemas.microsoft.com/office/2006/metadata/properties" ma:root="true" ma:fieldsID="39912a71e12ea6e09ba190c130ec62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E1220C-12DF-4186-A2F0-A93BE6C0A994}"/>
</file>

<file path=customXml/itemProps2.xml><?xml version="1.0" encoding="utf-8"?>
<ds:datastoreItem xmlns:ds="http://schemas.openxmlformats.org/officeDocument/2006/customXml" ds:itemID="{3A77D87C-E955-4851-83C0-1F4F790EAFE8}"/>
</file>

<file path=customXml/itemProps3.xml><?xml version="1.0" encoding="utf-8"?>
<ds:datastoreItem xmlns:ds="http://schemas.openxmlformats.org/officeDocument/2006/customXml" ds:itemID="{7E184653-63D1-4E7D-AD73-0B972F43FF8F}"/>
</file>

<file path=customXml/itemProps4.xml><?xml version="1.0" encoding="utf-8"?>
<ds:datastoreItem xmlns:ds="http://schemas.openxmlformats.org/officeDocument/2006/customXml" ds:itemID="{6F843270-08C4-4B7C-B0CA-7ACF14F42566}"/>
</file>

<file path=docProps/app.xml><?xml version="1.0" encoding="utf-8"?>
<Properties xmlns="http://schemas.openxmlformats.org/officeDocument/2006/extended-properties" xmlns:vt="http://schemas.openxmlformats.org/officeDocument/2006/docPropsVTypes">
  <Template>1 VORLAGE MEDIENMITTEILUNG.dotx</Template>
  <TotalTime>0</TotalTime>
  <Pages>4</Pages>
  <Words>716</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Medienmitteilung</vt:lpstr>
    </vt:vector>
  </TitlesOfParts>
  <Company>Südostschweiz Mediengruppe</Company>
  <LinksUpToDate>false</LinksUpToDate>
  <CharactersWithSpaces>5220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dc:title>
  <dc:creator>Gartmann Kathrin</dc:creator>
  <cp:lastModifiedBy>Gartmann Kathrin</cp:lastModifiedBy>
  <cp:revision>48</cp:revision>
  <cp:lastPrinted>2017-01-31T14:30:00Z</cp:lastPrinted>
  <dcterms:created xsi:type="dcterms:W3CDTF">2017-01-08T15:27:00Z</dcterms:created>
  <dcterms:modified xsi:type="dcterms:W3CDTF">2017-02-12T12:33:00Z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0x0101000159A6344E94EB429701CE89F2828DFA</vt:lpwstr>
  </property>
  <property fmtid="{D5CDD505-2E9C-101B-9397-08002B2CF9AE}" pid="3" name="Language">
    <vt:lpwstr>DE</vt:lpwstr>
  </property>
</Properties>
</file>